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71" w:rsidRDefault="00192771" w:rsidP="005225C6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869E9" w:rsidRPr="00253FB1" w:rsidRDefault="006869E9" w:rsidP="005225C6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253FB1">
        <w:rPr>
          <w:b/>
          <w:sz w:val="20"/>
          <w:szCs w:val="20"/>
        </w:rPr>
        <w:t>INFORMACJA ADMINISTRATORA O PRZETWARZANIU DANYCH OSOBOWYCH</w:t>
      </w:r>
    </w:p>
    <w:p w:rsidR="006869E9" w:rsidRDefault="006869E9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3D4397" w:rsidRPr="00253FB1" w:rsidRDefault="003D4397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52E31" w:rsidRDefault="003B58DF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celu 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realizacji umowy nr </w:t>
      </w:r>
      <w:r w:rsidR="005E0C2D">
        <w:rPr>
          <w:rFonts w:ascii="Times New Roman" w:hAnsi="Times New Roman" w:cs="Times New Roman"/>
          <w:b/>
          <w:sz w:val="20"/>
          <w:szCs w:val="20"/>
          <w:lang w:eastAsia="pl-PL"/>
        </w:rPr>
        <w:t>RE</w:t>
      </w:r>
      <w:r w:rsidR="001B37A7">
        <w:rPr>
          <w:rFonts w:ascii="Times New Roman" w:hAnsi="Times New Roman" w:cs="Times New Roman"/>
          <w:b/>
          <w:sz w:val="20"/>
          <w:szCs w:val="20"/>
          <w:lang w:eastAsia="pl-PL"/>
        </w:rPr>
        <w:t>…………</w:t>
      </w:r>
      <w:r w:rsidR="002C1BD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zachodzi ko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nieczność udostępnienia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przez</w:t>
      </w:r>
      <w:r w:rsidR="005E0C2D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37A7">
        <w:rPr>
          <w:rFonts w:ascii="Times New Roman" w:hAnsi="Times New Roman" w:cs="Times New Roman"/>
          <w:sz w:val="20"/>
          <w:szCs w:val="20"/>
          <w:lang w:eastAsia="pl-PL"/>
        </w:rPr>
        <w:t>…………………………….</w:t>
      </w:r>
      <w:r w:rsidR="000A7CE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 xml:space="preserve">Pani /Pana 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>danych osobowych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Miejskiemu Przedsiębiorstwu Komunikacyjnemu Spółka Akcyjna w Krakowie z siedzibą przy ul. Świętego Wawrzyńca 13, 31-060 Kraków (adres do korespondencji: ul. Brożka 3, 30-347 Kraków)</w:t>
      </w:r>
      <w:r w:rsidR="008C1BDF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o </w:t>
      </w:r>
      <w:r>
        <w:rPr>
          <w:rFonts w:ascii="Times New Roman" w:hAnsi="Times New Roman" w:cs="Times New Roman"/>
          <w:sz w:val="20"/>
          <w:szCs w:val="20"/>
          <w:lang w:eastAsia="pl-PL"/>
        </w:rPr>
        <w:t>udostępnieniu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administratorem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Państwa</w:t>
      </w:r>
      <w:r w:rsidR="0054667D">
        <w:rPr>
          <w:rFonts w:ascii="Times New Roman" w:hAnsi="Times New Roman" w:cs="Times New Roman"/>
          <w:sz w:val="20"/>
          <w:szCs w:val="20"/>
          <w:lang w:eastAsia="pl-PL"/>
        </w:rPr>
        <w:t xml:space="preserve">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będzie Miejskie Przedsiębiorstwo Komunikacyjne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</w:t>
      </w:r>
      <w:r w:rsidR="00812200">
        <w:rPr>
          <w:rFonts w:ascii="Times New Roman" w:hAnsi="Times New Roman" w:cs="Times New Roman"/>
          <w:sz w:val="20"/>
          <w:szCs w:val="20"/>
          <w:lang w:eastAsia="pl-PL"/>
        </w:rPr>
        <w:t>w Krakowie z siedzibą przy ul. Ś</w:t>
      </w:r>
      <w:r w:rsidRPr="003B58DF">
        <w:rPr>
          <w:rFonts w:ascii="Times New Roman" w:hAnsi="Times New Roman" w:cs="Times New Roman"/>
          <w:sz w:val="20"/>
          <w:szCs w:val="20"/>
          <w:lang w:eastAsia="pl-PL"/>
        </w:rPr>
        <w:t>więte</w:t>
      </w:r>
      <w:r>
        <w:rPr>
          <w:rFonts w:ascii="Times New Roman" w:hAnsi="Times New Roman" w:cs="Times New Roman"/>
          <w:sz w:val="20"/>
          <w:szCs w:val="20"/>
          <w:lang w:eastAsia="pl-PL"/>
        </w:rPr>
        <w:t>go Wawrzyńca 13, 31-060 Kraków</w:t>
      </w:r>
      <w:r w:rsidR="003B58DF" w:rsidRPr="003B58DF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3B58D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52E31" w:rsidRDefault="00852E31" w:rsidP="00A1312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9365D" w:rsidRPr="00DD17C0" w:rsidRDefault="00DD38D3" w:rsidP="00A1312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54667D">
        <w:rPr>
          <w:rFonts w:ascii="Times New Roman" w:hAnsi="Times New Roman" w:cs="Times New Roman"/>
          <w:sz w:val="20"/>
          <w:szCs w:val="20"/>
          <w:lang w:eastAsia="pl-PL"/>
        </w:rPr>
        <w:t>Państwa dane osobowe w zakresie: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 xml:space="preserve"> imienia i nazwiska, </w:t>
      </w:r>
      <w:r w:rsidR="005E0C2D">
        <w:rPr>
          <w:rFonts w:ascii="Times New Roman" w:hAnsi="Times New Roman" w:cs="Times New Roman"/>
          <w:sz w:val="20"/>
          <w:szCs w:val="20"/>
          <w:lang w:eastAsia="pl-PL"/>
        </w:rPr>
        <w:t xml:space="preserve">nazwy firmy, doświadczenia oraz wizerunku </w:t>
      </w:r>
      <w:r w:rsidR="00852E31">
        <w:rPr>
          <w:rFonts w:ascii="Times New Roman" w:hAnsi="Times New Roman" w:cs="Times New Roman"/>
          <w:sz w:val="20"/>
          <w:szCs w:val="20"/>
          <w:lang w:eastAsia="pl-PL"/>
        </w:rPr>
        <w:t>będą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przetwarzane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przez Miej</w:t>
      </w:r>
      <w:r w:rsidR="00812200">
        <w:rPr>
          <w:rFonts w:ascii="Times New Roman" w:hAnsi="Times New Roman" w:cs="Times New Roman"/>
          <w:sz w:val="20"/>
          <w:szCs w:val="20"/>
          <w:lang w:eastAsia="pl-PL"/>
        </w:rPr>
        <w:t>skie Przedsiębiorstwo Komunikac</w:t>
      </w:r>
      <w:r w:rsidR="00812200" w:rsidRPr="0054667D">
        <w:rPr>
          <w:rFonts w:ascii="Times New Roman" w:hAnsi="Times New Roman" w:cs="Times New Roman"/>
          <w:sz w:val="20"/>
          <w:szCs w:val="20"/>
          <w:lang w:eastAsia="pl-PL"/>
        </w:rPr>
        <w:t>yjne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 Spółka Akcyjna </w:t>
      </w:r>
      <w:r w:rsidRPr="0054667D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 w:rsidR="001C723D" w:rsidRPr="0054667D">
        <w:rPr>
          <w:rFonts w:ascii="Times New Roman" w:hAnsi="Times New Roman" w:cs="Times New Roman"/>
          <w:sz w:val="20"/>
          <w:szCs w:val="20"/>
          <w:lang w:eastAsia="pl-PL"/>
        </w:rPr>
        <w:t>Krakowie</w:t>
      </w:r>
      <w:r w:rsidR="00A13126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917442">
        <w:rPr>
          <w:rFonts w:ascii="Times New Roman" w:hAnsi="Times New Roman" w:cs="Times New Roman"/>
          <w:sz w:val="20"/>
          <w:szCs w:val="20"/>
          <w:lang w:eastAsia="pl-PL"/>
        </w:rPr>
        <w:t xml:space="preserve">w celu realizacji umowy </w:t>
      </w:r>
      <w:r w:rsidR="00522661" w:rsidRPr="00812200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nr </w:t>
      </w:r>
      <w:r w:rsidR="005E0C2D" w:rsidRPr="00812200">
        <w:rPr>
          <w:rFonts w:ascii="Times New Roman" w:hAnsi="Times New Roman" w:cs="Times New Roman"/>
          <w:b/>
          <w:sz w:val="20"/>
          <w:szCs w:val="20"/>
          <w:lang w:eastAsia="pl-PL"/>
        </w:rPr>
        <w:t>RE</w:t>
      </w:r>
      <w:r w:rsidR="001B37A7">
        <w:rPr>
          <w:rFonts w:ascii="Times New Roman" w:hAnsi="Times New Roman" w:cs="Times New Roman"/>
          <w:b/>
          <w:sz w:val="20"/>
          <w:szCs w:val="20"/>
          <w:lang w:eastAsia="pl-PL"/>
        </w:rPr>
        <w:t>………………</w:t>
      </w:r>
      <w:r w:rsidR="00522661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B643B" w:rsidRPr="00522661">
        <w:rPr>
          <w:rFonts w:ascii="Times New Roman" w:hAnsi="Times New Roman" w:cs="Times New Roman"/>
          <w:sz w:val="20"/>
          <w:szCs w:val="20"/>
          <w:lang w:eastAsia="pl-PL"/>
        </w:rPr>
        <w:t xml:space="preserve">oraz </w:t>
      </w:r>
      <w:r w:rsidR="007B643B" w:rsidRPr="00585F0A">
        <w:rPr>
          <w:rFonts w:ascii="Times New Roman" w:hAnsi="Times New Roman" w:cs="Times New Roman"/>
          <w:sz w:val="20"/>
          <w:szCs w:val="20"/>
          <w:lang w:eastAsia="pl-PL"/>
        </w:rPr>
        <w:t>dochodzenia</w:t>
      </w:r>
      <w:r w:rsidR="00522661" w:rsidRPr="00585F0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bądź obrony roszczeń.</w:t>
      </w:r>
    </w:p>
    <w:p w:rsidR="00CF6326" w:rsidRPr="00CF6326" w:rsidRDefault="00CF6326" w:rsidP="00CF6326">
      <w:pPr>
        <w:spacing w:after="0"/>
        <w:jc w:val="both"/>
        <w:rPr>
          <w:rFonts w:ascii="Arial" w:hAnsi="Arial" w:cs="Arial"/>
        </w:rPr>
      </w:pPr>
    </w:p>
    <w:p w:rsidR="00956142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osobowych jest art.</w:t>
      </w:r>
      <w:r w:rsidR="001C723D">
        <w:rPr>
          <w:sz w:val="20"/>
          <w:szCs w:val="20"/>
        </w:rPr>
        <w:t xml:space="preserve"> 6 ust. 1 lit. </w:t>
      </w:r>
      <w:r>
        <w:rPr>
          <w:sz w:val="20"/>
          <w:szCs w:val="20"/>
        </w:rPr>
        <w:t xml:space="preserve">f Rozporządzenia Parlamentu Europejskiego dotyczącego ochrony danych osobowych z dnia 27 kwietnia 2016 r. – RODO (Dz. Urz. UE L nr 119). </w:t>
      </w:r>
    </w:p>
    <w:p w:rsidR="00956142" w:rsidRPr="00253FB1" w:rsidRDefault="00956142" w:rsidP="00253FB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Pr="00253FB1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Informujemy, że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żądania od administratora dostępu do swoich danych osobowych, ich sprostowania, usunięcia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 xml:space="preserve"> lub ograniczenia przetwarzania,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sprzeciwu wobec przetwarzania, </w:t>
      </w:r>
      <w:r w:rsidR="00522661">
        <w:rPr>
          <w:rFonts w:ascii="Times New Roman" w:hAnsi="Times New Roman" w:cs="Times New Roman"/>
          <w:sz w:val="20"/>
          <w:szCs w:val="20"/>
          <w:lang w:eastAsia="pl-PL"/>
        </w:rPr>
        <w:t>a 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także prawo do przenoszenia danych. Ponadto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mają Państwo</w:t>
      </w:r>
      <w:r w:rsidRPr="00253FB1">
        <w:rPr>
          <w:rFonts w:ascii="Times New Roman" w:hAnsi="Times New Roman" w:cs="Times New Roman"/>
          <w:sz w:val="20"/>
          <w:szCs w:val="20"/>
          <w:lang w:eastAsia="pl-PL"/>
        </w:rPr>
        <w:t xml:space="preserve"> prawo do wniesienia skargi do 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>Prezes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="00774D2A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FB4745">
        <w:rPr>
          <w:rFonts w:ascii="Times New Roman" w:hAnsi="Times New Roman" w:cs="Times New Roman"/>
          <w:sz w:val="20"/>
          <w:szCs w:val="20"/>
          <w:lang w:eastAsia="pl-PL"/>
        </w:rPr>
        <w:t>Urzędu Ochrony Danych Osobowych.</w:t>
      </w:r>
    </w:p>
    <w:p w:rsidR="006869E9" w:rsidRDefault="006869E9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74D2A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Państwa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ane osobowe będą przechowywane przez okres </w:t>
      </w:r>
      <w:r>
        <w:rPr>
          <w:rFonts w:ascii="Times New Roman" w:hAnsi="Times New Roman" w:cs="Times New Roman"/>
          <w:sz w:val="20"/>
          <w:szCs w:val="20"/>
          <w:lang w:eastAsia="pl-PL"/>
        </w:rPr>
        <w:t>5 lat, który wynika</w:t>
      </w:r>
      <w:r w:rsidR="00AD29D1" w:rsidRPr="00774D2A">
        <w:rPr>
          <w:rFonts w:ascii="Times New Roman" w:hAnsi="Times New Roman" w:cs="Times New Roman"/>
          <w:sz w:val="20"/>
          <w:szCs w:val="20"/>
          <w:lang w:eastAsia="pl-PL"/>
        </w:rPr>
        <w:t xml:space="preserve">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 w:rsidR="00AD29D1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AD29D1" w:rsidRDefault="00AD29D1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61F83" w:rsidRDefault="00261F83" w:rsidP="00161D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Odbiorcami Państwa danych osobowych 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mogą być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wiadczące usługi ochrony mienia oraz </w:t>
      </w:r>
      <w:r w:rsidR="00161DCB" w:rsidRPr="00161DCB">
        <w:rPr>
          <w:rFonts w:ascii="Times New Roman" w:hAnsi="Times New Roman" w:cs="Times New Roman"/>
          <w:sz w:val="20"/>
          <w:szCs w:val="20"/>
          <w:lang w:eastAsia="pl-PL"/>
        </w:rPr>
        <w:t>podmioty świadczące usługi utylizacji dokumentów</w:t>
      </w:r>
      <w:r w:rsidR="00161DCB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261F83" w:rsidRPr="00253FB1" w:rsidRDefault="00261F83" w:rsidP="006869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B58DF" w:rsidRPr="0054667D" w:rsidRDefault="001C723D" w:rsidP="005466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przypadku jakichkolwiek pytań prosimy o kontakt z Inspektorem Ochrony Danych Osobowych Miejskiego Przedsiębiorstwa Komunikacyjnego Spółka Akcyjna </w:t>
      </w:r>
      <w:r w:rsidRPr="00956142">
        <w:rPr>
          <w:rFonts w:ascii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Krakowie, który możliwy jest poprzez adres e-mail: </w:t>
      </w:r>
      <w:r w:rsidRPr="001C723D">
        <w:rPr>
          <w:rFonts w:ascii="Times New Roman" w:hAnsi="Times New Roman" w:cs="Times New Roman"/>
          <w:sz w:val="20"/>
          <w:szCs w:val="20"/>
          <w:lang w:eastAsia="pl-PL"/>
        </w:rPr>
        <w:t>iodo@mpk.krakow.pl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lub telefonicznie: (12) 254 14 54. </w:t>
      </w:r>
    </w:p>
    <w:p w:rsidR="003B58DF" w:rsidRDefault="003B58DF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8C0F83" w:rsidRDefault="008C0F83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6869E9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Potwierdzam, że zapoznałem się z klauzulą informacyjną Administratora o przetwarzaniu danych osobowych</w:t>
      </w:r>
      <w:r w:rsidR="00166A94">
        <w:rPr>
          <w:sz w:val="20"/>
          <w:szCs w:val="20"/>
        </w:rPr>
        <w:t>.</w:t>
      </w: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774D2A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</w:p>
    <w:p w:rsidR="00774D2A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22661" w:rsidRDefault="00522661" w:rsidP="006869E9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imię i nazwisko osoby (czytelnie)</w:t>
      </w:r>
    </w:p>
    <w:p w:rsidR="00774D2A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D0897" w:rsidRPr="00253FB1" w:rsidRDefault="00774D2A" w:rsidP="00774D2A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data, podpis</w:t>
      </w:r>
    </w:p>
    <w:p w:rsidR="000925E7" w:rsidRPr="00253FB1" w:rsidRDefault="000925E7" w:rsidP="006869E9">
      <w:pPr>
        <w:rPr>
          <w:rFonts w:ascii="Times New Roman" w:hAnsi="Times New Roman" w:cs="Times New Roman"/>
          <w:sz w:val="20"/>
          <w:szCs w:val="20"/>
        </w:rPr>
      </w:pPr>
    </w:p>
    <w:sectPr w:rsidR="000925E7" w:rsidRPr="00253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E6" w:rsidRDefault="00EC01E6" w:rsidP="0047354B">
      <w:pPr>
        <w:spacing w:after="0" w:line="240" w:lineRule="auto"/>
      </w:pPr>
      <w:r>
        <w:separator/>
      </w:r>
    </w:p>
  </w:endnote>
  <w:end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53" w:rsidRDefault="00D31B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Pr="00B24577" w:rsidRDefault="00B24577" w:rsidP="00522661">
    <w:pPr>
      <w:pStyle w:val="Stopka"/>
      <w:jc w:val="cen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53" w:rsidRDefault="00D31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E6" w:rsidRDefault="00EC01E6" w:rsidP="0047354B">
      <w:pPr>
        <w:spacing w:after="0" w:line="240" w:lineRule="auto"/>
      </w:pPr>
      <w:r>
        <w:separator/>
      </w:r>
    </w:p>
  </w:footnote>
  <w:footnote w:type="continuationSeparator" w:id="0">
    <w:p w:rsidR="00EC01E6" w:rsidRDefault="00EC01E6" w:rsidP="0047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53" w:rsidRDefault="00D31B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54B" w:rsidRPr="00B77183" w:rsidRDefault="0047354B" w:rsidP="0047354B">
    <w:pPr>
      <w:spacing w:after="0" w:line="240" w:lineRule="auto"/>
      <w:jc w:val="right"/>
      <w:rPr>
        <w:rFonts w:ascii="Arial" w:hAnsi="Arial" w:cs="Arial"/>
        <w:b/>
        <w:color w:val="000000" w:themeColor="text1"/>
      </w:rPr>
    </w:pPr>
  </w:p>
  <w:p w:rsidR="001B37A7" w:rsidRDefault="008C1BDF" w:rsidP="001B37A7">
    <w:pPr>
      <w:spacing w:after="0" w:line="240" w:lineRule="auto"/>
      <w:jc w:val="right"/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b/>
        <w:color w:val="808080" w:themeColor="background1" w:themeShade="80"/>
      </w:rPr>
      <w:t>Załącznik nr 6</w:t>
    </w:r>
    <w:r w:rsidR="001B37A7">
      <w:rPr>
        <w:rFonts w:ascii="Arial" w:hAnsi="Arial" w:cs="Arial"/>
        <w:b/>
        <w:color w:val="808080" w:themeColor="background1" w:themeShade="80"/>
      </w:rPr>
      <w:t xml:space="preserve"> </w:t>
    </w:r>
    <w:r w:rsidR="001B37A7">
      <w:rPr>
        <w:rFonts w:ascii="Arial" w:hAnsi="Arial" w:cs="Arial"/>
        <w:color w:val="808080" w:themeColor="background1" w:themeShade="80"/>
      </w:rPr>
      <w:t>do umowy</w:t>
    </w:r>
  </w:p>
  <w:p w:rsidR="001B37A7" w:rsidRDefault="001B37A7" w:rsidP="001B37A7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>
      <w:rPr>
        <w:rFonts w:ascii="Arial" w:hAnsi="Arial" w:cs="Arial"/>
        <w:color w:val="808080" w:themeColor="background1" w:themeShade="80"/>
      </w:rPr>
      <w:t xml:space="preserve">Znak sprawy </w:t>
    </w:r>
    <w:r w:rsidR="00D31B53">
      <w:rPr>
        <w:rFonts w:ascii="Arial" w:hAnsi="Arial" w:cs="Arial"/>
        <w:b/>
        <w:color w:val="808080" w:themeColor="background1" w:themeShade="80"/>
      </w:rPr>
      <w:t>LP.281.13</w:t>
    </w:r>
    <w:r w:rsidR="00E77EC3">
      <w:rPr>
        <w:rFonts w:ascii="Arial" w:hAnsi="Arial" w:cs="Arial"/>
        <w:b/>
        <w:color w:val="808080" w:themeColor="background1" w:themeShade="80"/>
      </w:rPr>
      <w:t>5</w:t>
    </w:r>
    <w:r>
      <w:rPr>
        <w:rFonts w:ascii="Arial" w:hAnsi="Arial" w:cs="Arial"/>
        <w:b/>
        <w:color w:val="808080" w:themeColor="background1" w:themeShade="80"/>
      </w:rPr>
      <w:t>.2019</w:t>
    </w:r>
  </w:p>
  <w:p w:rsidR="0047354B" w:rsidRDefault="004735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53" w:rsidRDefault="00D31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F"/>
    <w:rsid w:val="000019F5"/>
    <w:rsid w:val="000925E7"/>
    <w:rsid w:val="00092D29"/>
    <w:rsid w:val="000A7CE9"/>
    <w:rsid w:val="000F0B38"/>
    <w:rsid w:val="00161DCB"/>
    <w:rsid w:val="00166A94"/>
    <w:rsid w:val="00171CBD"/>
    <w:rsid w:val="00192771"/>
    <w:rsid w:val="001A1065"/>
    <w:rsid w:val="001A3894"/>
    <w:rsid w:val="001B37A7"/>
    <w:rsid w:val="001B4362"/>
    <w:rsid w:val="001C723D"/>
    <w:rsid w:val="00253FB1"/>
    <w:rsid w:val="00261F83"/>
    <w:rsid w:val="002A2377"/>
    <w:rsid w:val="002A5A5D"/>
    <w:rsid w:val="002C1BDA"/>
    <w:rsid w:val="002D16CB"/>
    <w:rsid w:val="002F01D6"/>
    <w:rsid w:val="003B58DF"/>
    <w:rsid w:val="003D4397"/>
    <w:rsid w:val="003F1826"/>
    <w:rsid w:val="003F1D6F"/>
    <w:rsid w:val="004246F3"/>
    <w:rsid w:val="0047354B"/>
    <w:rsid w:val="004D0897"/>
    <w:rsid w:val="004F7CBD"/>
    <w:rsid w:val="005225C6"/>
    <w:rsid w:val="00522661"/>
    <w:rsid w:val="0054667D"/>
    <w:rsid w:val="00585F0A"/>
    <w:rsid w:val="005B30B2"/>
    <w:rsid w:val="005E0C2D"/>
    <w:rsid w:val="006869E9"/>
    <w:rsid w:val="006D0EE2"/>
    <w:rsid w:val="00774D2A"/>
    <w:rsid w:val="0079365D"/>
    <w:rsid w:val="007B59A8"/>
    <w:rsid w:val="007B643B"/>
    <w:rsid w:val="00812200"/>
    <w:rsid w:val="0081310A"/>
    <w:rsid w:val="00834656"/>
    <w:rsid w:val="00852E31"/>
    <w:rsid w:val="00871EA5"/>
    <w:rsid w:val="008B4CF7"/>
    <w:rsid w:val="008C0F83"/>
    <w:rsid w:val="008C1BDF"/>
    <w:rsid w:val="00917442"/>
    <w:rsid w:val="00956142"/>
    <w:rsid w:val="00993750"/>
    <w:rsid w:val="009C3A9E"/>
    <w:rsid w:val="009D4BBF"/>
    <w:rsid w:val="009E5254"/>
    <w:rsid w:val="00A13126"/>
    <w:rsid w:val="00AC1F87"/>
    <w:rsid w:val="00AD29D1"/>
    <w:rsid w:val="00B24577"/>
    <w:rsid w:val="00B77183"/>
    <w:rsid w:val="00BB224D"/>
    <w:rsid w:val="00BE764C"/>
    <w:rsid w:val="00CF6326"/>
    <w:rsid w:val="00D31B53"/>
    <w:rsid w:val="00D35907"/>
    <w:rsid w:val="00D4374A"/>
    <w:rsid w:val="00D8441F"/>
    <w:rsid w:val="00D94AD6"/>
    <w:rsid w:val="00DD17C0"/>
    <w:rsid w:val="00DD38D3"/>
    <w:rsid w:val="00E44509"/>
    <w:rsid w:val="00E56787"/>
    <w:rsid w:val="00E63C71"/>
    <w:rsid w:val="00E77EC3"/>
    <w:rsid w:val="00E8541F"/>
    <w:rsid w:val="00E96A8D"/>
    <w:rsid w:val="00EB60A2"/>
    <w:rsid w:val="00EC01E6"/>
    <w:rsid w:val="00F23A00"/>
    <w:rsid w:val="00F30392"/>
    <w:rsid w:val="00F30DB9"/>
    <w:rsid w:val="00F63A51"/>
    <w:rsid w:val="00FA2EAA"/>
    <w:rsid w:val="00FB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14BF"/>
  <w15:chartTrackingRefBased/>
  <w15:docId w15:val="{9F11DF79-6867-41E7-80E1-14781F9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4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541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69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3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54B"/>
  </w:style>
  <w:style w:type="paragraph" w:styleId="Stopka">
    <w:name w:val="footer"/>
    <w:basedOn w:val="Normalny"/>
    <w:link w:val="StopkaZnak"/>
    <w:uiPriority w:val="99"/>
    <w:unhideWhenUsed/>
    <w:rsid w:val="00473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Soltys Bartosz</cp:lastModifiedBy>
  <cp:revision>29</cp:revision>
  <cp:lastPrinted>2018-12-12T12:00:00Z</cp:lastPrinted>
  <dcterms:created xsi:type="dcterms:W3CDTF">2018-08-20T11:52:00Z</dcterms:created>
  <dcterms:modified xsi:type="dcterms:W3CDTF">2019-07-30T13:01:00Z</dcterms:modified>
</cp:coreProperties>
</file>