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AF" w:rsidRPr="00C21DBD" w:rsidRDefault="003817AF" w:rsidP="00C21DBD">
      <w:pPr>
        <w:pStyle w:val="Zwykytekst"/>
        <w:spacing w:line="276" w:lineRule="auto"/>
        <w:ind w:left="6237"/>
        <w:rPr>
          <w:rFonts w:ascii="Arial" w:hAnsi="Arial" w:cs="Arial"/>
          <w:i/>
        </w:rPr>
      </w:pPr>
      <w:r w:rsidRPr="00C21DBD">
        <w:rPr>
          <w:rFonts w:ascii="Arial" w:hAnsi="Arial" w:cs="Arial"/>
          <w:i/>
        </w:rPr>
        <w:t>Załącznik nr 2 do SIWZ</w:t>
      </w:r>
    </w:p>
    <w:p w:rsidR="003817AF" w:rsidRPr="00C21DBD" w:rsidRDefault="003817AF" w:rsidP="00C21DBD">
      <w:pPr>
        <w:pStyle w:val="Zwykytekst"/>
        <w:spacing w:line="276" w:lineRule="auto"/>
        <w:ind w:left="6237"/>
        <w:rPr>
          <w:rFonts w:ascii="Arial" w:hAnsi="Arial" w:cs="Arial"/>
          <w:b/>
        </w:rPr>
      </w:pPr>
      <w:r w:rsidRPr="00C21DBD">
        <w:rPr>
          <w:rFonts w:ascii="Arial" w:hAnsi="Arial" w:cs="Arial"/>
        </w:rPr>
        <w:t xml:space="preserve">Znak sprawy: </w:t>
      </w:r>
      <w:r w:rsidRPr="00C21DBD">
        <w:rPr>
          <w:rFonts w:ascii="Arial" w:hAnsi="Arial" w:cs="Arial"/>
          <w:b/>
        </w:rPr>
        <w:t>LP.281.</w:t>
      </w:r>
      <w:r w:rsidR="00AE0709" w:rsidRPr="00C21DBD">
        <w:rPr>
          <w:rFonts w:ascii="Arial" w:hAnsi="Arial" w:cs="Arial"/>
          <w:b/>
        </w:rPr>
        <w:t>163</w:t>
      </w:r>
      <w:r w:rsidRPr="00C21DBD">
        <w:rPr>
          <w:rFonts w:ascii="Arial" w:hAnsi="Arial" w:cs="Arial"/>
          <w:b/>
        </w:rPr>
        <w:t>.2019</w:t>
      </w:r>
    </w:p>
    <w:p w:rsidR="003817AF" w:rsidRPr="00C21DBD" w:rsidRDefault="003817AF" w:rsidP="00C21DBD">
      <w:pPr>
        <w:pStyle w:val="Zwykytekst"/>
        <w:spacing w:line="276" w:lineRule="auto"/>
        <w:ind w:left="5387"/>
        <w:rPr>
          <w:rFonts w:ascii="Arial" w:hAnsi="Arial" w:cs="Arial"/>
        </w:rPr>
      </w:pPr>
    </w:p>
    <w:p w:rsidR="003817AF" w:rsidRPr="00C21DBD" w:rsidRDefault="003817AF" w:rsidP="00C21DBD">
      <w:pPr>
        <w:pStyle w:val="Zwykytekst"/>
        <w:spacing w:line="276" w:lineRule="auto"/>
        <w:ind w:left="5664"/>
        <w:rPr>
          <w:rFonts w:ascii="Arial" w:hAnsi="Arial" w:cs="Arial"/>
        </w:rPr>
      </w:pPr>
      <w:r w:rsidRPr="00C21DBD">
        <w:rPr>
          <w:rFonts w:ascii="Arial" w:hAnsi="Arial" w:cs="Arial"/>
        </w:rPr>
        <w:t xml:space="preserve">     ....................., dnia ……………</w:t>
      </w:r>
    </w:p>
    <w:p w:rsidR="003817AF" w:rsidRPr="00C21DBD" w:rsidRDefault="003817AF" w:rsidP="00C21DB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C21DBD">
        <w:rPr>
          <w:rFonts w:ascii="Arial" w:hAnsi="Arial" w:cs="Arial"/>
          <w:b/>
        </w:rPr>
        <w:t>OFERTA</w:t>
      </w:r>
    </w:p>
    <w:p w:rsidR="003817AF" w:rsidRPr="00C21DBD" w:rsidRDefault="003817AF" w:rsidP="00C21DBD">
      <w:pPr>
        <w:pStyle w:val="Zwykytekst"/>
        <w:tabs>
          <w:tab w:val="right" w:pos="9072"/>
        </w:tabs>
        <w:spacing w:line="276" w:lineRule="auto"/>
        <w:jc w:val="center"/>
        <w:rPr>
          <w:rFonts w:ascii="Arial" w:hAnsi="Arial" w:cs="Arial"/>
        </w:rPr>
      </w:pPr>
      <w:r w:rsidRPr="00C21D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  <w:r w:rsidRPr="00C21DBD">
        <w:rPr>
          <w:rFonts w:ascii="Arial" w:hAnsi="Arial" w:cs="Arial"/>
        </w:rPr>
        <w:tab/>
        <w:t xml:space="preserve"> </w:t>
      </w:r>
      <w:r w:rsidRPr="00C21DB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21DBD">
        <w:rPr>
          <w:rFonts w:ascii="Arial" w:hAnsi="Arial" w:cs="Arial"/>
          <w:i/>
        </w:rPr>
        <w:t>Nazwa i adres Wykonawcy</w:t>
      </w:r>
      <w:r w:rsidRPr="00C21DBD">
        <w:rPr>
          <w:rFonts w:ascii="Arial" w:hAnsi="Arial" w:cs="Arial"/>
          <w:i/>
        </w:rPr>
        <w:br/>
        <w:t>Nazwy i adresy Wykonawców występujących wspólnie</w:t>
      </w:r>
    </w:p>
    <w:p w:rsidR="003817AF" w:rsidRPr="00C21DBD" w:rsidRDefault="003817AF" w:rsidP="00C21DBD">
      <w:pPr>
        <w:pStyle w:val="Zwykytekst"/>
        <w:tabs>
          <w:tab w:val="left" w:pos="3402"/>
        </w:tabs>
        <w:spacing w:line="276" w:lineRule="auto"/>
        <w:rPr>
          <w:rFonts w:ascii="Arial" w:hAnsi="Arial" w:cs="Arial"/>
        </w:rPr>
      </w:pPr>
    </w:p>
    <w:p w:rsidR="003817AF" w:rsidRPr="00C21DBD" w:rsidRDefault="003817AF" w:rsidP="00C21DBD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r w:rsidRPr="00C21DBD">
        <w:rPr>
          <w:rFonts w:ascii="Arial" w:hAnsi="Arial" w:cs="Arial"/>
          <w:lang w:val="en-GB"/>
        </w:rPr>
        <w:t>NIP:  ........................................</w:t>
      </w:r>
    </w:p>
    <w:p w:rsidR="003817AF" w:rsidRPr="00C21DBD" w:rsidRDefault="003817AF" w:rsidP="00C21DBD">
      <w:pPr>
        <w:pStyle w:val="Zwykytekst"/>
        <w:spacing w:line="276" w:lineRule="auto"/>
        <w:rPr>
          <w:rFonts w:ascii="Arial" w:hAnsi="Arial" w:cs="Arial"/>
          <w:lang w:val="en-GB"/>
        </w:rPr>
      </w:pPr>
    </w:p>
    <w:p w:rsidR="003817AF" w:rsidRPr="00C21DBD" w:rsidRDefault="003817AF" w:rsidP="00C21DBD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r w:rsidRPr="00C21DBD">
        <w:rPr>
          <w:rFonts w:ascii="Arial" w:hAnsi="Arial" w:cs="Arial"/>
          <w:lang w:val="en-GB"/>
        </w:rPr>
        <w:t>tel.:  …………...........................</w:t>
      </w:r>
    </w:p>
    <w:p w:rsidR="003817AF" w:rsidRPr="00C21DBD" w:rsidRDefault="003817AF" w:rsidP="00C21DBD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</w:p>
    <w:p w:rsidR="003817AF" w:rsidRPr="00C21DBD" w:rsidRDefault="003817AF" w:rsidP="00C21DBD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C21DBD">
        <w:rPr>
          <w:rFonts w:ascii="Arial" w:hAnsi="Arial" w:cs="Arial"/>
          <w:lang w:val="en-US"/>
        </w:rPr>
        <w:t>e – mail: ……………………….</w:t>
      </w:r>
    </w:p>
    <w:p w:rsidR="003817AF" w:rsidRPr="00C21DBD" w:rsidRDefault="003817AF" w:rsidP="00C21DBD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p w:rsidR="003817AF" w:rsidRPr="00C21DBD" w:rsidRDefault="003817AF" w:rsidP="00C21DBD">
      <w:pPr>
        <w:pStyle w:val="tytu"/>
        <w:spacing w:before="0"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C21DBD">
        <w:rPr>
          <w:rFonts w:ascii="Arial" w:hAnsi="Arial" w:cs="Arial"/>
          <w:b w:val="0"/>
          <w:sz w:val="20"/>
          <w:szCs w:val="20"/>
        </w:rPr>
        <w:t>W związku z ogłosz</w:t>
      </w:r>
      <w:r w:rsidR="00AE0709" w:rsidRPr="00C21DBD">
        <w:rPr>
          <w:rFonts w:ascii="Arial" w:hAnsi="Arial" w:cs="Arial"/>
          <w:b w:val="0"/>
          <w:sz w:val="20"/>
          <w:szCs w:val="20"/>
        </w:rPr>
        <w:t>eniem przetargu sektorowego pn. „</w:t>
      </w:r>
      <w:r w:rsidR="00AE0709" w:rsidRPr="00C21DBD">
        <w:rPr>
          <w:rFonts w:ascii="Arial" w:hAnsi="Arial" w:cs="Arial"/>
          <w:sz w:val="20"/>
          <w:szCs w:val="20"/>
        </w:rPr>
        <w:t>Regeneracja części do taboru szynowego i autobusowego</w:t>
      </w:r>
      <w:r w:rsidRPr="00C21DBD">
        <w:rPr>
          <w:rFonts w:ascii="Arial" w:hAnsi="Arial" w:cs="Arial"/>
          <w:iCs/>
          <w:sz w:val="20"/>
          <w:szCs w:val="20"/>
        </w:rPr>
        <w:t>”</w:t>
      </w:r>
      <w:r w:rsidRPr="00C21DBD">
        <w:rPr>
          <w:rFonts w:ascii="Arial" w:hAnsi="Arial" w:cs="Arial"/>
          <w:sz w:val="20"/>
          <w:szCs w:val="20"/>
        </w:rPr>
        <w:t>,</w:t>
      </w:r>
      <w:r w:rsidRPr="00C21DBD">
        <w:rPr>
          <w:rFonts w:ascii="Arial" w:hAnsi="Arial" w:cs="Arial"/>
          <w:b w:val="0"/>
          <w:sz w:val="20"/>
          <w:szCs w:val="20"/>
        </w:rPr>
        <w:t xml:space="preserve"> znak sprawy: LP.281.</w:t>
      </w:r>
      <w:r w:rsidR="00AE0709" w:rsidRPr="00C21DBD">
        <w:rPr>
          <w:rFonts w:ascii="Arial" w:hAnsi="Arial" w:cs="Arial"/>
          <w:b w:val="0"/>
          <w:sz w:val="20"/>
          <w:szCs w:val="20"/>
        </w:rPr>
        <w:t>163</w:t>
      </w:r>
      <w:r w:rsidRPr="00C21DBD">
        <w:rPr>
          <w:rFonts w:ascii="Arial" w:hAnsi="Arial" w:cs="Arial"/>
          <w:b w:val="0"/>
          <w:sz w:val="20"/>
          <w:szCs w:val="20"/>
        </w:rPr>
        <w:t>.2019</w:t>
      </w:r>
    </w:p>
    <w:p w:rsidR="003817AF" w:rsidRPr="00C21DBD" w:rsidRDefault="003817AF" w:rsidP="00C21DBD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 xml:space="preserve">Oferujemy wykonanie przedmiotu zamówienia w zakresie objętym „Specyfikacją istotnych warunków zamówienia”, znak sprawy </w:t>
      </w:r>
      <w:r w:rsidRPr="00C21DBD">
        <w:rPr>
          <w:rFonts w:ascii="Arial" w:hAnsi="Arial" w:cs="Arial"/>
          <w:b/>
        </w:rPr>
        <w:t>LP.281.</w:t>
      </w:r>
      <w:r w:rsidR="00AE0709" w:rsidRPr="00C21DBD">
        <w:rPr>
          <w:rFonts w:ascii="Arial" w:hAnsi="Arial" w:cs="Arial"/>
          <w:b/>
        </w:rPr>
        <w:t>163</w:t>
      </w:r>
      <w:r w:rsidRPr="00C21DBD">
        <w:rPr>
          <w:rFonts w:ascii="Arial" w:hAnsi="Arial" w:cs="Arial"/>
          <w:b/>
        </w:rPr>
        <w:t xml:space="preserve">.2019 </w:t>
      </w:r>
      <w:r w:rsidRPr="00C21DBD">
        <w:rPr>
          <w:rFonts w:ascii="Arial" w:hAnsi="Arial" w:cs="Arial"/>
        </w:rPr>
        <w:t>, za kwotę:</w:t>
      </w:r>
    </w:p>
    <w:p w:rsidR="00EF6E74" w:rsidRPr="00C21DBD" w:rsidRDefault="00EF6E74" w:rsidP="00C21DBD">
      <w:pPr>
        <w:pStyle w:val="Zwykytekst"/>
        <w:spacing w:line="276" w:lineRule="auto"/>
        <w:ind w:left="425"/>
        <w:rPr>
          <w:rFonts w:ascii="Arial" w:hAnsi="Arial" w:cs="Arial"/>
        </w:rPr>
      </w:pPr>
      <w:r w:rsidRPr="00C21DBD">
        <w:rPr>
          <w:rFonts w:ascii="Arial" w:hAnsi="Arial" w:cs="Arial"/>
          <w:b/>
        </w:rPr>
        <w:t xml:space="preserve">Wartość oferty netto: </w:t>
      </w:r>
      <w:r w:rsidRPr="00C21DBD">
        <w:rPr>
          <w:rFonts w:ascii="Arial" w:hAnsi="Arial" w:cs="Arial"/>
        </w:rPr>
        <w:t xml:space="preserve">................................................................................... zł </w:t>
      </w:r>
    </w:p>
    <w:p w:rsidR="00EF6E74" w:rsidRPr="00C21DBD" w:rsidRDefault="00EF6E74" w:rsidP="00C21DBD">
      <w:pPr>
        <w:pStyle w:val="Zwykytekst"/>
        <w:spacing w:line="276" w:lineRule="auto"/>
        <w:ind w:left="426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F6E74" w:rsidRPr="00C21DBD" w:rsidRDefault="00EF6E74" w:rsidP="00C21DBD">
      <w:pPr>
        <w:pStyle w:val="Zwykytekst"/>
        <w:spacing w:line="276" w:lineRule="auto"/>
        <w:ind w:left="426"/>
        <w:rPr>
          <w:rFonts w:ascii="Arial" w:hAnsi="Arial" w:cs="Arial"/>
        </w:rPr>
      </w:pPr>
      <w:r w:rsidRPr="00C21DBD">
        <w:rPr>
          <w:rFonts w:ascii="Arial" w:hAnsi="Arial" w:cs="Arial"/>
          <w:b/>
        </w:rPr>
        <w:t xml:space="preserve">Cena oferty brutto: </w:t>
      </w:r>
      <w:r w:rsidRPr="00C21DBD">
        <w:rPr>
          <w:rFonts w:ascii="Arial" w:hAnsi="Arial" w:cs="Arial"/>
        </w:rPr>
        <w:t xml:space="preserve">................................................................................... zł </w:t>
      </w:r>
    </w:p>
    <w:p w:rsidR="00AE0709" w:rsidRPr="00C21DBD" w:rsidRDefault="00EF6E74" w:rsidP="00C21DBD">
      <w:pPr>
        <w:pStyle w:val="Zwykytekst"/>
        <w:spacing w:line="276" w:lineRule="auto"/>
        <w:ind w:left="426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EF6E74" w:rsidRPr="00C21DBD" w:rsidRDefault="00EF6E74" w:rsidP="00C21DBD">
      <w:pPr>
        <w:pStyle w:val="Zwykytekst"/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Ceny jednostkowe netto oraz wartość netto i brutto zawiera formularz cenowy - załącznik nr 3 do SIWZ.</w:t>
      </w:r>
    </w:p>
    <w:p w:rsidR="00AE0709" w:rsidRPr="00C21DBD" w:rsidRDefault="00AE0709" w:rsidP="00C21DB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21DBD">
        <w:rPr>
          <w:rFonts w:ascii="Arial" w:hAnsi="Arial" w:cs="Arial"/>
          <w:sz w:val="20"/>
          <w:szCs w:val="20"/>
        </w:rPr>
        <w:t xml:space="preserve">Okres gwarancji na zregenerowane produkty: </w:t>
      </w:r>
      <w:r w:rsidRPr="00C21DBD">
        <w:rPr>
          <w:rFonts w:ascii="Arial" w:hAnsi="Arial" w:cs="Arial"/>
          <w:b/>
          <w:i/>
          <w:sz w:val="20"/>
          <w:szCs w:val="20"/>
        </w:rPr>
        <w:t>(wpisać)</w:t>
      </w:r>
      <w:r w:rsidRPr="00C21DBD">
        <w:rPr>
          <w:rFonts w:ascii="Arial" w:hAnsi="Arial" w:cs="Arial"/>
          <w:sz w:val="20"/>
          <w:szCs w:val="20"/>
        </w:rPr>
        <w:t xml:space="preserve">  ............  miesiące </w:t>
      </w:r>
      <w:r w:rsidRPr="00C21DBD">
        <w:rPr>
          <w:rFonts w:ascii="Arial" w:hAnsi="Arial" w:cs="Arial"/>
          <w:b/>
          <w:sz w:val="20"/>
          <w:szCs w:val="20"/>
        </w:rPr>
        <w:t>(minimum 12 miesięcy)</w:t>
      </w:r>
      <w:r w:rsidRPr="00C21DBD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AE0709" w:rsidRPr="00C21DBD" w:rsidRDefault="00AE0709" w:rsidP="00C21DBD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</w:rPr>
      </w:pPr>
      <w:r w:rsidRPr="00C21DBD">
        <w:rPr>
          <w:rFonts w:ascii="Arial" w:hAnsi="Arial" w:cs="Arial"/>
          <w:i/>
        </w:rPr>
        <w:t>* W przypadku nie podania przez Wykonawcę okresu gwarancji - przyjmuje się, że zaoferował minimalny, wymagany przez Zamawiającego okres gwarancji.</w:t>
      </w:r>
    </w:p>
    <w:p w:rsidR="00AE0709" w:rsidRPr="00C21DBD" w:rsidRDefault="00AE0709" w:rsidP="00C21DB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21DBD">
        <w:rPr>
          <w:rFonts w:ascii="Arial" w:hAnsi="Arial" w:cs="Arial"/>
          <w:sz w:val="20"/>
          <w:szCs w:val="20"/>
        </w:rPr>
        <w:t>Okres rękojmi wynosi 24 miesiące. W przypadku gdy Wykonawca  zaoferuje okres gwarancji dłuższy niż 24 miesiące – okres rękojmi jest równy okresowi gwarancji.</w:t>
      </w:r>
    </w:p>
    <w:p w:rsidR="00AE0709" w:rsidRPr="00C21DBD" w:rsidRDefault="00AE0709" w:rsidP="00C21DBD">
      <w:pPr>
        <w:pStyle w:val="pkt"/>
        <w:numPr>
          <w:ilvl w:val="0"/>
          <w:numId w:val="2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21DBD">
        <w:rPr>
          <w:rFonts w:ascii="Arial" w:hAnsi="Arial" w:cs="Arial"/>
          <w:sz w:val="20"/>
          <w:szCs w:val="20"/>
        </w:rPr>
        <w:t xml:space="preserve">Wymagany termin wykonania zamówienia: sukcesywnie, w miarę potrzeb, przez okres </w:t>
      </w:r>
      <w:r w:rsidRPr="00C21DBD">
        <w:rPr>
          <w:rFonts w:ascii="Arial" w:hAnsi="Arial" w:cs="Arial"/>
          <w:sz w:val="20"/>
          <w:szCs w:val="20"/>
        </w:rPr>
        <w:br/>
      </w:r>
      <w:r w:rsidRPr="00C21DBD">
        <w:rPr>
          <w:rFonts w:ascii="Arial" w:hAnsi="Arial" w:cs="Arial"/>
          <w:b/>
          <w:sz w:val="20"/>
          <w:szCs w:val="20"/>
        </w:rPr>
        <w:t>24 miesięcy</w:t>
      </w:r>
      <w:r w:rsidRPr="00C21DBD">
        <w:rPr>
          <w:rFonts w:ascii="Arial" w:hAnsi="Arial" w:cs="Arial"/>
          <w:sz w:val="20"/>
          <w:szCs w:val="20"/>
        </w:rPr>
        <w:t xml:space="preserve"> od daty zawarcia umowy</w:t>
      </w:r>
      <w:r w:rsidRPr="00C21DBD">
        <w:rPr>
          <w:rFonts w:ascii="Arial" w:hAnsi="Arial" w:cs="Arial"/>
          <w:b/>
          <w:sz w:val="20"/>
          <w:szCs w:val="20"/>
        </w:rPr>
        <w:t>,</w:t>
      </w:r>
      <w:r w:rsidRPr="00C21DBD">
        <w:rPr>
          <w:rFonts w:ascii="Arial" w:hAnsi="Arial" w:cs="Arial"/>
          <w:sz w:val="20"/>
          <w:szCs w:val="20"/>
        </w:rPr>
        <w:t xml:space="preserve"> w oparciu o indywidualnie składane zlecenia określające ilość i rodzaj zamawianego produktu.</w:t>
      </w:r>
    </w:p>
    <w:p w:rsidR="00764F6B" w:rsidRPr="00764F6B" w:rsidRDefault="00764F6B" w:rsidP="00C21DBD">
      <w:pPr>
        <w:pStyle w:val="pkt"/>
        <w:numPr>
          <w:ilvl w:val="0"/>
          <w:numId w:val="2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5718B">
        <w:rPr>
          <w:rFonts w:ascii="Arial" w:hAnsi="Arial" w:cs="Arial"/>
          <w:sz w:val="20"/>
          <w:szCs w:val="20"/>
        </w:rPr>
        <w:t>Wykonanie poszczególnych zleceń regeneracji (usług naprawy):</w:t>
      </w:r>
      <w:r w:rsidRPr="008571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718B">
        <w:rPr>
          <w:rFonts w:ascii="Arial" w:hAnsi="Arial" w:cs="Arial"/>
          <w:sz w:val="20"/>
          <w:szCs w:val="20"/>
        </w:rPr>
        <w:t xml:space="preserve">do </w:t>
      </w:r>
      <w:r w:rsidRPr="0085718B">
        <w:rPr>
          <w:rFonts w:ascii="Arial" w:hAnsi="Arial" w:cs="Arial"/>
          <w:b/>
          <w:sz w:val="20"/>
          <w:szCs w:val="20"/>
        </w:rPr>
        <w:t xml:space="preserve">14 dni roboczych </w:t>
      </w:r>
      <w:r w:rsidRPr="0085718B">
        <w:rPr>
          <w:rFonts w:ascii="Arial" w:hAnsi="Arial" w:cs="Arial"/>
          <w:sz w:val="20"/>
          <w:szCs w:val="20"/>
        </w:rPr>
        <w:t>od daty odebrania od Zamawiającego przez W</w:t>
      </w:r>
      <w:r>
        <w:rPr>
          <w:rFonts w:ascii="Arial" w:hAnsi="Arial" w:cs="Arial"/>
          <w:sz w:val="20"/>
          <w:szCs w:val="20"/>
        </w:rPr>
        <w:t xml:space="preserve">ykonawcę przedmiotu zamówienia. </w:t>
      </w:r>
      <w:r w:rsidRPr="0085718B">
        <w:rPr>
          <w:rFonts w:ascii="Arial" w:hAnsi="Arial" w:cs="Arial"/>
          <w:sz w:val="20"/>
          <w:szCs w:val="20"/>
        </w:rPr>
        <w:t xml:space="preserve">Wykonawca zobowiązany jest do odbioru przedmiotu zamówienia przeznaczonego do regeneracji od Zamawiającego w terminie do </w:t>
      </w:r>
      <w:r w:rsidRPr="006C70B5">
        <w:rPr>
          <w:rFonts w:ascii="Arial" w:hAnsi="Arial" w:cs="Arial"/>
          <w:b/>
          <w:sz w:val="20"/>
          <w:szCs w:val="20"/>
        </w:rPr>
        <w:t>2</w:t>
      </w:r>
      <w:r w:rsidRPr="0085718B">
        <w:rPr>
          <w:rFonts w:ascii="Arial" w:hAnsi="Arial" w:cs="Arial"/>
          <w:b/>
          <w:sz w:val="20"/>
          <w:szCs w:val="20"/>
        </w:rPr>
        <w:t xml:space="preserve"> dni roboczych</w:t>
      </w:r>
      <w:r>
        <w:rPr>
          <w:rFonts w:ascii="Arial" w:hAnsi="Arial" w:cs="Arial"/>
          <w:b/>
          <w:sz w:val="20"/>
          <w:szCs w:val="20"/>
        </w:rPr>
        <w:t xml:space="preserve"> od daty złożenia zamówienia</w:t>
      </w:r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AE0709" w:rsidRPr="00C21DBD" w:rsidRDefault="00AE0709" w:rsidP="00C21DBD">
      <w:pPr>
        <w:pStyle w:val="pkt"/>
        <w:numPr>
          <w:ilvl w:val="0"/>
          <w:numId w:val="2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21DBD">
        <w:rPr>
          <w:rFonts w:ascii="Arial" w:hAnsi="Arial" w:cs="Arial"/>
          <w:b/>
          <w:sz w:val="20"/>
          <w:szCs w:val="20"/>
        </w:rPr>
        <w:t>Warunki płatności</w:t>
      </w:r>
      <w:r w:rsidRPr="00C21DBD">
        <w:rPr>
          <w:rFonts w:ascii="Arial" w:hAnsi="Arial" w:cs="Arial"/>
          <w:sz w:val="20"/>
          <w:szCs w:val="20"/>
        </w:rPr>
        <w:t xml:space="preserve">: przelewem na wskazany w umowie rachunek bankowy Wykonawcy w terminie </w:t>
      </w:r>
      <w:r w:rsidRPr="00C21DBD">
        <w:rPr>
          <w:rFonts w:ascii="Arial" w:hAnsi="Arial" w:cs="Arial"/>
          <w:b/>
          <w:bCs/>
          <w:sz w:val="20"/>
          <w:szCs w:val="20"/>
        </w:rPr>
        <w:t>do 30 dni od daty doręczenia</w:t>
      </w:r>
      <w:r w:rsidRPr="00C21DBD">
        <w:rPr>
          <w:rFonts w:ascii="Arial" w:hAnsi="Arial" w:cs="Arial"/>
          <w:sz w:val="20"/>
          <w:szCs w:val="20"/>
        </w:rPr>
        <w:t xml:space="preserve"> Zamawiającemu wystawionej po dostawie, prawidłowo i zgodnie z umową faktury potwierdzającej wykonanie przedmiotu zamówienia.</w:t>
      </w:r>
    </w:p>
    <w:p w:rsidR="00AE0709" w:rsidRPr="00C21DBD" w:rsidRDefault="00AE0709" w:rsidP="00C21DBD">
      <w:pPr>
        <w:pStyle w:val="pkt"/>
        <w:numPr>
          <w:ilvl w:val="0"/>
          <w:numId w:val="2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21DBD">
        <w:rPr>
          <w:rFonts w:ascii="Arial" w:hAnsi="Arial" w:cs="Arial"/>
          <w:iCs/>
          <w:color w:val="000000"/>
          <w:sz w:val="20"/>
          <w:szCs w:val="20"/>
        </w:rPr>
        <w:t>Wykonawca oświadcza, że wyraża zgodę na dokonywanie przez Zamawiającego płatności w systemie podzielonej płatności tzw. split payment</w:t>
      </w:r>
    </w:p>
    <w:p w:rsidR="00AE0709" w:rsidRPr="00C21DBD" w:rsidRDefault="00AE0709" w:rsidP="00C21DBD">
      <w:pPr>
        <w:pStyle w:val="pkt"/>
        <w:numPr>
          <w:ilvl w:val="0"/>
          <w:numId w:val="2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21DBD"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 w:rsidRPr="00C21DBD"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AE0709" w:rsidRPr="00C21DBD" w:rsidRDefault="00AE0709" w:rsidP="00C21DBD">
      <w:pPr>
        <w:pStyle w:val="pkt"/>
        <w:numPr>
          <w:ilvl w:val="0"/>
          <w:numId w:val="2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21DBD"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LP.281.163.2019 i nie wnosimy do niej zastrzeżeń oraz zdobyliśmy konieczne informacje do przygotowania oferty.</w:t>
      </w:r>
    </w:p>
    <w:p w:rsidR="00AE0709" w:rsidRPr="00C21DBD" w:rsidRDefault="00AE0709" w:rsidP="00C21DBD">
      <w:pPr>
        <w:pStyle w:val="pkt"/>
        <w:numPr>
          <w:ilvl w:val="0"/>
          <w:numId w:val="2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21DBD">
        <w:rPr>
          <w:rFonts w:ascii="Arial" w:hAnsi="Arial" w:cs="Arial"/>
          <w:sz w:val="20"/>
          <w:szCs w:val="20"/>
        </w:rPr>
        <w:t>Oświadczamy, że projekt umowy stanowiący załącznik nr 4 do SIWZ, znak sprawy:</w:t>
      </w:r>
    </w:p>
    <w:p w:rsidR="00AE0709" w:rsidRPr="00C21DBD" w:rsidRDefault="00AE0709" w:rsidP="00C21DBD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LP.281.163.2019 został przez nas zaakceptowany. Zobowiązujemy się, w przypadku wyboru naszej oferty, do zawarcia umowy na określonych w projekcie umowy warunkach, w miejscu i terminie wyznaczonym przez Zamawiającego.</w:t>
      </w:r>
    </w:p>
    <w:p w:rsidR="00AE0709" w:rsidRPr="00C21DBD" w:rsidRDefault="00AE0709" w:rsidP="00C21DBD">
      <w:pPr>
        <w:pStyle w:val="Zwykytek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 xml:space="preserve">Oświadczamy, że jesteśmy związani ofertą przez </w:t>
      </w:r>
      <w:r w:rsidRPr="00C21DBD">
        <w:rPr>
          <w:rFonts w:ascii="Arial" w:hAnsi="Arial" w:cs="Arial"/>
          <w:b/>
        </w:rPr>
        <w:t>okres 60 dni</w:t>
      </w:r>
      <w:r w:rsidRPr="00C21DBD">
        <w:rPr>
          <w:rFonts w:ascii="Arial" w:hAnsi="Arial" w:cs="Arial"/>
        </w:rPr>
        <w:t xml:space="preserve"> od upływu terminu składania ofert.</w:t>
      </w:r>
    </w:p>
    <w:p w:rsidR="00AE0709" w:rsidRPr="00C21DBD" w:rsidRDefault="00AE0709" w:rsidP="00C21DBD">
      <w:pPr>
        <w:pStyle w:val="Zwykytek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lastRenderedPageBreak/>
        <w:t xml:space="preserve">Oświadczamy, że*: </w:t>
      </w:r>
    </w:p>
    <w:p w:rsidR="00AE0709" w:rsidRPr="00C21DBD" w:rsidRDefault="00AE0709" w:rsidP="00C21DBD">
      <w:pPr>
        <w:pStyle w:val="Zwykytek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zamówienie zostanie zrealizowane w całości przez Wykonawcę,</w:t>
      </w:r>
    </w:p>
    <w:p w:rsidR="00AE0709" w:rsidRPr="00C21DBD" w:rsidRDefault="00AE0709" w:rsidP="00C21DBD">
      <w:pPr>
        <w:pStyle w:val="Zwykytek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zamierzamy powierzyć Podwykonawcom następujące części przedmiotu zamówienia:</w:t>
      </w:r>
    </w:p>
    <w:p w:rsidR="00AE0709" w:rsidRPr="00C21DBD" w:rsidRDefault="00AE0709" w:rsidP="00C21DBD">
      <w:pPr>
        <w:spacing w:line="276" w:lineRule="auto"/>
        <w:ind w:left="357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 w:rsidRPr="00C21DBD"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AE0709" w:rsidRPr="00C21DBD" w:rsidRDefault="00AE0709" w:rsidP="00C21DBD">
      <w:pPr>
        <w:spacing w:line="276" w:lineRule="auto"/>
        <w:jc w:val="both"/>
        <w:rPr>
          <w:rFonts w:ascii="Arial" w:hAnsi="Arial" w:cs="Arial"/>
          <w:i/>
        </w:rPr>
      </w:pPr>
      <w:r w:rsidRPr="00C21DBD"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AE0709" w:rsidRPr="00C21DBD" w:rsidRDefault="00AE0709" w:rsidP="00C21DBD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 w:rsidRPr="00C21DBD">
        <w:rPr>
          <w:rFonts w:ascii="Arial" w:hAnsi="Arial" w:cs="Arial"/>
        </w:rPr>
        <w:t>od których dane osobowe bezpośrednio lub pośrednio pozyskaliśmy</w:t>
      </w:r>
      <w:r w:rsidRPr="00C21DBD">
        <w:rPr>
          <w:rFonts w:ascii="Arial" w:hAnsi="Arial" w:cs="Arial"/>
          <w:color w:val="000000"/>
        </w:rPr>
        <w:t xml:space="preserve"> </w:t>
      </w:r>
      <w:r w:rsidRPr="00C21DBD"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AE0709" w:rsidRPr="00C21DBD" w:rsidRDefault="00AE0709" w:rsidP="00C21DBD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Informujemy o wniesieniu wymaganej wielkości wadium w formie .......................................... ……..</w:t>
      </w:r>
    </w:p>
    <w:p w:rsidR="00AE0709" w:rsidRPr="00C21DBD" w:rsidRDefault="00AE0709" w:rsidP="00C21DBD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AE0709" w:rsidRPr="00C21DBD" w:rsidRDefault="00AE0709" w:rsidP="00C21DBD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 xml:space="preserve">Zwrotu wadium wniesionego w pieniądzu należy dokonać na konto w:  </w:t>
      </w:r>
      <w:r w:rsidRPr="00C21DBD">
        <w:rPr>
          <w:rFonts w:ascii="Arial" w:hAnsi="Arial" w:cs="Arial"/>
        </w:rPr>
        <w:tab/>
      </w:r>
      <w:r w:rsidRPr="00C21DBD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AE0709" w:rsidRPr="00C21DBD" w:rsidRDefault="00AE0709" w:rsidP="00C21DBD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  <w:b/>
        </w:rPr>
        <w:t>Osobą upoważnioną do kontaktów</w:t>
      </w:r>
      <w:r w:rsidRPr="00C21DBD">
        <w:rPr>
          <w:rFonts w:ascii="Arial" w:hAnsi="Arial" w:cs="Arial"/>
        </w:rPr>
        <w:t xml:space="preserve"> w trakcie realizacji zamówienia będzie:</w:t>
      </w:r>
    </w:p>
    <w:p w:rsidR="00AE0709" w:rsidRPr="00C21DBD" w:rsidRDefault="00AE0709" w:rsidP="00C21DBD">
      <w:pPr>
        <w:pStyle w:val="Zwykytekst"/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AE0709" w:rsidRPr="00C21DBD" w:rsidRDefault="00AE0709" w:rsidP="00C21DB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Informujemy że, przedmiot zamówienia będzie dostarczony do Zamawiającego na podstawie zlecenia złożonego e-mailem, na adres e-mail: ..................................................</w:t>
      </w:r>
    </w:p>
    <w:p w:rsidR="00AE0709" w:rsidRPr="00C21DBD" w:rsidRDefault="00AE0709" w:rsidP="00C21DBD">
      <w:pPr>
        <w:pStyle w:val="Zwykytek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 xml:space="preserve">Wybór naszej oferty </w:t>
      </w:r>
      <w:r w:rsidRPr="00C21DBD">
        <w:rPr>
          <w:rFonts w:ascii="Arial" w:hAnsi="Arial" w:cs="Arial"/>
          <w:b/>
        </w:rPr>
        <w:t>…………………………….</w:t>
      </w:r>
      <w:r w:rsidRPr="00C21DBD">
        <w:rPr>
          <w:rFonts w:ascii="Arial" w:hAnsi="Arial" w:cs="Arial"/>
        </w:rPr>
        <w:t xml:space="preserve"> </w:t>
      </w:r>
      <w:r w:rsidRPr="00C21DBD">
        <w:rPr>
          <w:rFonts w:ascii="Arial" w:hAnsi="Arial" w:cs="Arial"/>
          <w:i/>
        </w:rPr>
        <w:t xml:space="preserve">(należy wpisać: </w:t>
      </w:r>
      <w:r w:rsidRPr="00C21DBD">
        <w:rPr>
          <w:rFonts w:ascii="Arial" w:hAnsi="Arial" w:cs="Arial"/>
          <w:b/>
          <w:i/>
        </w:rPr>
        <w:t xml:space="preserve">będzie </w:t>
      </w:r>
      <w:r w:rsidRPr="00C21DBD">
        <w:rPr>
          <w:rFonts w:ascii="Arial" w:hAnsi="Arial" w:cs="Arial"/>
          <w:i/>
        </w:rPr>
        <w:t xml:space="preserve">/ </w:t>
      </w:r>
      <w:r w:rsidRPr="00C21DBD">
        <w:rPr>
          <w:rFonts w:ascii="Arial" w:hAnsi="Arial" w:cs="Arial"/>
          <w:b/>
          <w:i/>
        </w:rPr>
        <w:t xml:space="preserve"> nie będzie)</w:t>
      </w:r>
      <w:r w:rsidRPr="00C21DBD">
        <w:rPr>
          <w:rFonts w:ascii="Arial" w:hAnsi="Arial" w:cs="Arial"/>
          <w:b/>
        </w:rPr>
        <w:t xml:space="preserve"> </w:t>
      </w:r>
      <w:r w:rsidRPr="00C21DBD"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 pozycja/e numer ............................................. formularza cenowego</w:t>
      </w:r>
    </w:p>
    <w:p w:rsidR="00AE0709" w:rsidRPr="00C21DBD" w:rsidRDefault="00AE0709" w:rsidP="00C21DBD">
      <w:pPr>
        <w:pStyle w:val="Zwykytekst"/>
        <w:spacing w:line="276" w:lineRule="auto"/>
        <w:ind w:left="360"/>
        <w:rPr>
          <w:rFonts w:ascii="Arial" w:hAnsi="Arial" w:cs="Arial"/>
        </w:rPr>
      </w:pPr>
      <w:r w:rsidRPr="00C21DBD">
        <w:rPr>
          <w:rFonts w:ascii="Arial" w:hAnsi="Arial" w:cs="Arial"/>
          <w:i/>
        </w:rPr>
        <w:t>wskazać numer pozycji i numer zadania, którego dotyczy informacja</w:t>
      </w:r>
      <w:r w:rsidRPr="00C21DBD">
        <w:rPr>
          <w:rFonts w:ascii="Arial" w:hAnsi="Arial" w:cs="Arial"/>
        </w:rPr>
        <w:t xml:space="preserve"> o powstaniu u Zamawiającego obowiązku podatkowego</w:t>
      </w:r>
      <w:r w:rsidRPr="00C21DBD">
        <w:rPr>
          <w:rFonts w:ascii="Arial" w:hAnsi="Arial" w:cs="Arial"/>
          <w:i/>
        </w:rPr>
        <w:t>, a w formularzu cenowym wypełnić  odpowiednio wartości  brutto poszczególnych pozycji, w ten sposób, że  wartość brutto = wartość netto)</w:t>
      </w:r>
      <w:r w:rsidRPr="00C21DBD">
        <w:rPr>
          <w:rFonts w:ascii="Arial" w:hAnsi="Arial" w:cs="Arial"/>
        </w:rPr>
        <w:t>.</w:t>
      </w:r>
    </w:p>
    <w:p w:rsidR="00AE0709" w:rsidRPr="00C21DBD" w:rsidRDefault="00AE0709" w:rsidP="00C21DBD">
      <w:pPr>
        <w:pStyle w:val="Zwykytek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u w:val="single"/>
        </w:rPr>
      </w:pPr>
      <w:r w:rsidRPr="00C21DBD">
        <w:rPr>
          <w:rFonts w:ascii="Arial" w:hAnsi="Arial" w:cs="Arial"/>
          <w:b/>
          <w:u w:val="single"/>
        </w:rPr>
        <w:t>Załącznikami do niniejszej oferty są :</w:t>
      </w:r>
    </w:p>
    <w:p w:rsidR="00AE0709" w:rsidRPr="00C21DBD" w:rsidRDefault="00AE0709" w:rsidP="00C21DBD">
      <w:pPr>
        <w:pStyle w:val="pkt"/>
        <w:numPr>
          <w:ilvl w:val="1"/>
          <w:numId w:val="21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21DBD"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AE0709" w:rsidRPr="00C21DBD" w:rsidRDefault="00AE0709" w:rsidP="00C21DBD">
      <w:pPr>
        <w:pStyle w:val="Zwykytekst"/>
        <w:numPr>
          <w:ilvl w:val="2"/>
          <w:numId w:val="21"/>
        </w:numPr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Formularz cenowy (załącznik nr 3 do SIWZ), podpisany przez Wykonawcę, w sposób określony w punkcie IX.1.9 SIWZ;</w:t>
      </w:r>
    </w:p>
    <w:p w:rsidR="00AE0709" w:rsidRPr="00C21DBD" w:rsidRDefault="00AE0709" w:rsidP="00C21DBD">
      <w:pPr>
        <w:pStyle w:val="pkt"/>
        <w:numPr>
          <w:ilvl w:val="1"/>
          <w:numId w:val="21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21DBD"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AE0709" w:rsidRPr="00C21DBD" w:rsidRDefault="00AE0709" w:rsidP="00C21DBD">
      <w:pPr>
        <w:pStyle w:val="Zwykytekst"/>
        <w:numPr>
          <w:ilvl w:val="2"/>
          <w:numId w:val="21"/>
        </w:numPr>
        <w:spacing w:line="276" w:lineRule="auto"/>
        <w:contextualSpacing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AE0709" w:rsidRPr="00C21DBD" w:rsidRDefault="00AE0709" w:rsidP="00C21DBD">
      <w:pPr>
        <w:pStyle w:val="Zwykytekst"/>
        <w:numPr>
          <w:ilvl w:val="2"/>
          <w:numId w:val="21"/>
        </w:numPr>
        <w:spacing w:line="276" w:lineRule="auto"/>
        <w:contextualSpacing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AE0709" w:rsidRPr="00C21DBD" w:rsidRDefault="00AE0709" w:rsidP="00C21DBD">
      <w:pPr>
        <w:pStyle w:val="Zwykytekst"/>
        <w:numPr>
          <w:ilvl w:val="2"/>
          <w:numId w:val="21"/>
        </w:numPr>
        <w:spacing w:line="276" w:lineRule="auto"/>
        <w:contextualSpacing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Dowód wniesienia wadium.</w:t>
      </w:r>
    </w:p>
    <w:p w:rsidR="00AE0709" w:rsidRPr="00C21DBD" w:rsidRDefault="00AE0709" w:rsidP="00C21DBD">
      <w:pPr>
        <w:pStyle w:val="pkt"/>
        <w:numPr>
          <w:ilvl w:val="1"/>
          <w:numId w:val="21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21DBD"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AE0709" w:rsidRPr="00C21DBD" w:rsidRDefault="00AE0709" w:rsidP="00C21DBD">
      <w:pPr>
        <w:pStyle w:val="pkt"/>
        <w:numPr>
          <w:ilvl w:val="2"/>
          <w:numId w:val="21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C21DBD">
        <w:rPr>
          <w:rFonts w:ascii="Arial" w:hAnsi="Arial" w:cs="Arial"/>
          <w:sz w:val="20"/>
          <w:szCs w:val="20"/>
        </w:rPr>
        <w:t>Upoważnienie (pełnomocnictwo) do reprezentowania Wykonawcy w postępowaniu, jeżeli nie wynika ono z dokumentów przedstawionych w ofercie;</w:t>
      </w:r>
    </w:p>
    <w:p w:rsidR="00AE0709" w:rsidRPr="00C21DBD" w:rsidRDefault="00AE0709" w:rsidP="00C21DBD">
      <w:pPr>
        <w:pStyle w:val="pkt"/>
        <w:numPr>
          <w:ilvl w:val="2"/>
          <w:numId w:val="21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C21DBD"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AE0709" w:rsidRPr="00C21DBD" w:rsidRDefault="00AE0709" w:rsidP="00C21DBD">
      <w:pPr>
        <w:pStyle w:val="pkt"/>
        <w:numPr>
          <w:ilvl w:val="2"/>
          <w:numId w:val="21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C21DBD"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AE0709" w:rsidRPr="00C21DBD" w:rsidRDefault="00AE0709" w:rsidP="00C21DBD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 w:rsidRPr="00C21DBD">
        <w:rPr>
          <w:rFonts w:ascii="Arial" w:hAnsi="Arial" w:cs="Arial"/>
        </w:rPr>
        <w:t>Oferta zawiera .............. ponumerowanych i parafowanych stron.</w:t>
      </w:r>
    </w:p>
    <w:p w:rsidR="00AE0709" w:rsidRPr="00C21DBD" w:rsidRDefault="00AE0709" w:rsidP="00C21DBD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 w:rsidRPr="00C21DBD">
        <w:rPr>
          <w:rFonts w:ascii="Arial" w:hAnsi="Arial" w:cs="Arial"/>
        </w:rPr>
        <w:t>* niepotrzebne skreślić</w:t>
      </w:r>
    </w:p>
    <w:p w:rsidR="00AE0709" w:rsidRPr="00C21DBD" w:rsidRDefault="00AE0709" w:rsidP="00C21DBD">
      <w:pPr>
        <w:spacing w:line="276" w:lineRule="auto"/>
        <w:ind w:left="5103"/>
        <w:jc w:val="center"/>
        <w:rPr>
          <w:rFonts w:ascii="Arial" w:hAnsi="Arial" w:cs="Arial"/>
        </w:rPr>
      </w:pPr>
      <w:r w:rsidRPr="00C21DBD">
        <w:rPr>
          <w:rFonts w:ascii="Arial" w:hAnsi="Arial" w:cs="Arial"/>
        </w:rPr>
        <w:t>......................................................................</w:t>
      </w:r>
    </w:p>
    <w:p w:rsidR="00AE0709" w:rsidRPr="00C21DBD" w:rsidRDefault="00AE0709" w:rsidP="00C21DBD">
      <w:pPr>
        <w:spacing w:line="276" w:lineRule="auto"/>
        <w:ind w:left="5103"/>
        <w:jc w:val="center"/>
        <w:rPr>
          <w:rFonts w:ascii="Arial" w:hAnsi="Arial" w:cs="Arial"/>
        </w:rPr>
      </w:pPr>
      <w:r w:rsidRPr="00C21DBD">
        <w:rPr>
          <w:rFonts w:ascii="Arial" w:hAnsi="Arial" w:cs="Arial"/>
        </w:rPr>
        <w:t>podpis upełnomocnionego (-ych)</w:t>
      </w:r>
    </w:p>
    <w:p w:rsidR="009A61C4" w:rsidRPr="00C21DBD" w:rsidRDefault="00AE0709" w:rsidP="00C21DBD">
      <w:pPr>
        <w:spacing w:line="276" w:lineRule="auto"/>
        <w:ind w:left="5103"/>
        <w:jc w:val="center"/>
        <w:rPr>
          <w:rFonts w:ascii="Arial" w:hAnsi="Arial" w:cs="Arial"/>
        </w:rPr>
      </w:pPr>
      <w:r w:rsidRPr="00C21DBD">
        <w:rPr>
          <w:rFonts w:ascii="Arial" w:hAnsi="Arial" w:cs="Arial"/>
        </w:rPr>
        <w:t>przedstawiciela (-li) Wykonawcy</w:t>
      </w:r>
    </w:p>
    <w:sectPr w:rsidR="009A61C4" w:rsidRPr="00C21DBD" w:rsidSect="00C21DBD">
      <w:footerReference w:type="default" r:id="rId7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AF" w:rsidRDefault="003817AF" w:rsidP="003817AF">
      <w:r>
        <w:separator/>
      </w:r>
    </w:p>
  </w:endnote>
  <w:endnote w:type="continuationSeparator" w:id="0">
    <w:p w:rsidR="003817AF" w:rsidRDefault="003817AF" w:rsidP="003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AF" w:rsidRPr="003817AF" w:rsidRDefault="00AE0709" w:rsidP="003817A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LP.281.163</w:t>
    </w:r>
    <w:r w:rsidR="003817AF" w:rsidRPr="003817AF">
      <w:rPr>
        <w:rFonts w:ascii="Arial" w:hAnsi="Arial" w:cs="Arial"/>
        <w:sz w:val="18"/>
        <w:szCs w:val="18"/>
      </w:rPr>
      <w:t>.2019</w:t>
    </w:r>
    <w:r w:rsidR="003817AF" w:rsidRPr="003817AF">
      <w:rPr>
        <w:rFonts w:ascii="Arial" w:hAnsi="Arial" w:cs="Arial"/>
        <w:sz w:val="18"/>
        <w:szCs w:val="18"/>
      </w:rPr>
      <w:tab/>
    </w:r>
    <w:r w:rsidR="003817AF" w:rsidRPr="003817AF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6036164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817AF" w:rsidRPr="003817A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64F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817AF" w:rsidRPr="003817A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64F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817AF" w:rsidRDefault="0038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AF" w:rsidRDefault="003817AF" w:rsidP="003817AF">
      <w:r>
        <w:separator/>
      </w:r>
    </w:p>
  </w:footnote>
  <w:footnote w:type="continuationSeparator" w:id="0">
    <w:p w:rsidR="003817AF" w:rsidRDefault="003817AF" w:rsidP="0038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E82"/>
    <w:multiLevelType w:val="multilevel"/>
    <w:tmpl w:val="FFEA5CA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218"/>
    <w:multiLevelType w:val="multilevel"/>
    <w:tmpl w:val="93209A4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F75BD0"/>
    <w:multiLevelType w:val="multilevel"/>
    <w:tmpl w:val="F156F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B967E31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DBA2BE2"/>
    <w:multiLevelType w:val="multilevel"/>
    <w:tmpl w:val="13A03A0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20F56DF"/>
    <w:multiLevelType w:val="multilevel"/>
    <w:tmpl w:val="D1704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9F6ACA"/>
    <w:multiLevelType w:val="multilevel"/>
    <w:tmpl w:val="47724D9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14C85"/>
    <w:multiLevelType w:val="hybridMultilevel"/>
    <w:tmpl w:val="AF44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BCC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0655E25"/>
    <w:multiLevelType w:val="multilevel"/>
    <w:tmpl w:val="0D48D15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FEE1647"/>
    <w:multiLevelType w:val="multilevel"/>
    <w:tmpl w:val="BCBC0FD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A27418"/>
    <w:multiLevelType w:val="multilevel"/>
    <w:tmpl w:val="38B4D8D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60166B7E"/>
    <w:multiLevelType w:val="multilevel"/>
    <w:tmpl w:val="21BA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2C157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61B611B"/>
    <w:multiLevelType w:val="multilevel"/>
    <w:tmpl w:val="D1704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224CC7"/>
    <w:multiLevelType w:val="multilevel"/>
    <w:tmpl w:val="8382B64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6D221197"/>
    <w:multiLevelType w:val="hybridMultilevel"/>
    <w:tmpl w:val="9A7CF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2CEB"/>
    <w:multiLevelType w:val="multilevel"/>
    <w:tmpl w:val="B80E7E4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0" w15:restartNumberingAfterBreak="0">
    <w:nsid w:val="713540BB"/>
    <w:multiLevelType w:val="multilevel"/>
    <w:tmpl w:val="B832F28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DF6C29"/>
    <w:multiLevelType w:val="multilevel"/>
    <w:tmpl w:val="97F4D29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EA017DD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EE979BE"/>
    <w:multiLevelType w:val="multilevel"/>
    <w:tmpl w:val="BE7E6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7EEF5BD2"/>
    <w:multiLevelType w:val="multilevel"/>
    <w:tmpl w:val="9260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20"/>
  </w:num>
  <w:num w:numId="11">
    <w:abstractNumId w:val="18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9"/>
  </w:num>
  <w:num w:numId="19">
    <w:abstractNumId w:val="22"/>
  </w:num>
  <w:num w:numId="20">
    <w:abstractNumId w:val="1"/>
  </w:num>
  <w:num w:numId="21">
    <w:abstractNumId w:val="20"/>
  </w:num>
  <w:num w:numId="22">
    <w:abstractNumId w:val="23"/>
  </w:num>
  <w:num w:numId="23">
    <w:abstractNumId w:val="7"/>
  </w:num>
  <w:num w:numId="24">
    <w:abstractNumId w:val="8"/>
  </w:num>
  <w:num w:numId="25">
    <w:abstractNumId w:val="3"/>
  </w:num>
  <w:num w:numId="26">
    <w:abstractNumId w:val="24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F"/>
    <w:rsid w:val="003635D3"/>
    <w:rsid w:val="003817AF"/>
    <w:rsid w:val="00405987"/>
    <w:rsid w:val="00444749"/>
    <w:rsid w:val="00505880"/>
    <w:rsid w:val="00764F6B"/>
    <w:rsid w:val="00796F0D"/>
    <w:rsid w:val="008E409C"/>
    <w:rsid w:val="009A61C4"/>
    <w:rsid w:val="00AE0709"/>
    <w:rsid w:val="00C21DBD"/>
    <w:rsid w:val="00EF6E74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D418"/>
  <w15:chartTrackingRefBased/>
  <w15:docId w15:val="{0DD86965-846E-441F-8304-FBB2D3E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1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7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7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17AF"/>
    <w:pPr>
      <w:ind w:left="708"/>
    </w:pPr>
  </w:style>
  <w:style w:type="paragraph" w:customStyle="1" w:styleId="tytu">
    <w:name w:val="tytuł"/>
    <w:basedOn w:val="Normalny"/>
    <w:rsid w:val="003817A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customStyle="1" w:styleId="pktZnak">
    <w:name w:val="pkt Znak"/>
    <w:link w:val="pkt"/>
    <w:locked/>
    <w:rsid w:val="003817AF"/>
    <w:rPr>
      <w:sz w:val="24"/>
      <w:szCs w:val="24"/>
    </w:rPr>
  </w:style>
  <w:style w:type="paragraph" w:customStyle="1" w:styleId="pkt">
    <w:name w:val="pkt"/>
    <w:basedOn w:val="Normalny"/>
    <w:link w:val="pktZnak"/>
    <w:rsid w:val="003817AF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3817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17A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81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cp:lastPrinted>2019-09-18T11:34:00Z</cp:lastPrinted>
  <dcterms:created xsi:type="dcterms:W3CDTF">2019-09-11T10:58:00Z</dcterms:created>
  <dcterms:modified xsi:type="dcterms:W3CDTF">2019-09-18T11:34:00Z</dcterms:modified>
</cp:coreProperties>
</file>