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5B775E">
        <w:rPr>
          <w:rFonts w:ascii="Arial" w:hAnsi="Arial" w:cs="Arial"/>
        </w:rPr>
        <w:t>LP.281.</w:t>
      </w:r>
      <w:r w:rsidR="00471522">
        <w:rPr>
          <w:rFonts w:ascii="Arial" w:hAnsi="Arial" w:cs="Arial"/>
        </w:rPr>
        <w:t>5.2020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proofErr w:type="spellStart"/>
      <w:r w:rsidR="00501F4E">
        <w:rPr>
          <w:rFonts w:ascii="Arial" w:eastAsia="Times New Roman" w:hAnsi="Arial" w:cs="Arial"/>
        </w:rPr>
        <w:t>pn</w:t>
      </w:r>
      <w:proofErr w:type="spellEnd"/>
      <w:r w:rsidRPr="00787DFB">
        <w:rPr>
          <w:rFonts w:ascii="Arial" w:eastAsia="Times New Roman" w:hAnsi="Arial" w:cs="Arial"/>
        </w:rPr>
        <w:t xml:space="preserve"> </w:t>
      </w:r>
      <w:bookmarkStart w:id="0" w:name="_GoBack"/>
      <w:r w:rsidR="00471522" w:rsidRPr="00471522">
        <w:rPr>
          <w:rFonts w:ascii="Arial" w:eastAsia="Times New Roman" w:hAnsi="Arial" w:cs="Arial"/>
          <w:b/>
        </w:rPr>
        <w:t>Wykonanie ramy podwozia wagonu typu SN3 zgodnie z wymagana dokumentacją</w:t>
      </w:r>
      <w:bookmarkEnd w:id="0"/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</w:t>
      </w:r>
      <w:proofErr w:type="spellStart"/>
      <w:r w:rsidR="00542028">
        <w:rPr>
          <w:rFonts w:ascii="Arial" w:eastAsia="Times New Roman" w:hAnsi="Arial" w:cs="Arial"/>
        </w:rPr>
        <w:t>t.j</w:t>
      </w:r>
      <w:proofErr w:type="spellEnd"/>
      <w:r w:rsidR="00542028">
        <w:rPr>
          <w:rFonts w:ascii="Arial" w:eastAsia="Times New Roman" w:hAnsi="Arial" w:cs="Arial"/>
        </w:rPr>
        <w:t xml:space="preserve">. </w:t>
      </w:r>
      <w:r w:rsidRPr="00787DFB">
        <w:rPr>
          <w:rFonts w:ascii="Arial" w:eastAsia="Times New Roman" w:hAnsi="Arial" w:cs="Arial"/>
        </w:rPr>
        <w:t>Dz. U. z 201</w:t>
      </w:r>
      <w:r w:rsidR="00542028">
        <w:rPr>
          <w:rFonts w:ascii="Arial" w:eastAsia="Times New Roman" w:hAnsi="Arial" w:cs="Arial"/>
        </w:rPr>
        <w:t>9</w:t>
      </w:r>
      <w:r w:rsidRPr="00787DFB">
        <w:rPr>
          <w:rFonts w:ascii="Arial" w:eastAsia="Times New Roman" w:hAnsi="Arial" w:cs="Arial"/>
        </w:rPr>
        <w:t xml:space="preserve"> r., poz. </w:t>
      </w:r>
      <w:r w:rsidR="00542028">
        <w:rPr>
          <w:rFonts w:ascii="Arial" w:eastAsia="Times New Roman" w:hAnsi="Arial" w:cs="Arial"/>
        </w:rPr>
        <w:t>369 z późn.zm.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71522"/>
    <w:rsid w:val="00491649"/>
    <w:rsid w:val="004E5DB7"/>
    <w:rsid w:val="00501F4E"/>
    <w:rsid w:val="00542028"/>
    <w:rsid w:val="005B775E"/>
    <w:rsid w:val="00787DFB"/>
    <w:rsid w:val="0089274B"/>
    <w:rsid w:val="008A5A91"/>
    <w:rsid w:val="009071C2"/>
    <w:rsid w:val="0095791A"/>
    <w:rsid w:val="00A711AA"/>
    <w:rsid w:val="00C065F5"/>
    <w:rsid w:val="00C72A88"/>
    <w:rsid w:val="00CF7B00"/>
    <w:rsid w:val="00D3130F"/>
    <w:rsid w:val="00D70146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BB9D"/>
  <w15:docId w15:val="{581AEF0E-DB5B-445C-AE25-E5AA2979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Mitis Joanna</cp:lastModifiedBy>
  <cp:revision>4</cp:revision>
  <cp:lastPrinted>2017-03-09T09:14:00Z</cp:lastPrinted>
  <dcterms:created xsi:type="dcterms:W3CDTF">2019-12-11T10:33:00Z</dcterms:created>
  <dcterms:modified xsi:type="dcterms:W3CDTF">2020-02-11T10:31:00Z</dcterms:modified>
</cp:coreProperties>
</file>