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B259F3" w:rsidP="00F2133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00716"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="00F00716"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>Dz.U.201</w:t>
      </w:r>
      <w:r w:rsidR="00A93B21">
        <w:rPr>
          <w:rFonts w:ascii="Arial" w:hAnsi="Arial" w:cs="Arial"/>
          <w:sz w:val="22"/>
          <w:szCs w:val="22"/>
        </w:rPr>
        <w:t>8</w:t>
      </w:r>
      <w:r w:rsidR="00815939" w:rsidRPr="00815939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poz. 992</w:t>
      </w:r>
      <w:r w:rsidR="00815939" w:rsidRPr="00815939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8436A5" w:rsidRPr="008436A5">
        <w:rPr>
          <w:rFonts w:ascii="Arial" w:hAnsi="Arial" w:cs="Arial"/>
          <w:sz w:val="22"/>
          <w:szCs w:val="22"/>
        </w:rPr>
        <w:t>Dz.U.</w:t>
      </w:r>
      <w:r w:rsidR="00A93B21">
        <w:rPr>
          <w:rFonts w:ascii="Arial" w:hAnsi="Arial" w:cs="Arial"/>
          <w:sz w:val="22"/>
          <w:szCs w:val="22"/>
        </w:rPr>
        <w:t xml:space="preserve"> </w:t>
      </w:r>
      <w:r w:rsidR="008436A5" w:rsidRPr="008436A5">
        <w:rPr>
          <w:rFonts w:ascii="Arial" w:hAnsi="Arial" w:cs="Arial"/>
          <w:sz w:val="22"/>
          <w:szCs w:val="22"/>
        </w:rPr>
        <w:t>201</w:t>
      </w:r>
      <w:r w:rsidR="000B5EC6">
        <w:rPr>
          <w:rFonts w:ascii="Arial" w:hAnsi="Arial" w:cs="Arial"/>
          <w:sz w:val="22"/>
          <w:szCs w:val="22"/>
        </w:rPr>
        <w:t>8</w:t>
      </w:r>
      <w:r w:rsidR="008436A5" w:rsidRPr="008436A5">
        <w:rPr>
          <w:rFonts w:ascii="Arial" w:hAnsi="Arial" w:cs="Arial"/>
          <w:sz w:val="22"/>
          <w:szCs w:val="22"/>
        </w:rPr>
        <w:t>.</w:t>
      </w:r>
      <w:r w:rsidR="000B5EC6">
        <w:rPr>
          <w:rFonts w:ascii="Arial" w:hAnsi="Arial" w:cs="Arial"/>
          <w:sz w:val="22"/>
          <w:szCs w:val="22"/>
        </w:rPr>
        <w:t xml:space="preserve"> poz. 799</w:t>
      </w:r>
      <w:r w:rsidR="008436A5" w:rsidRPr="008436A5">
        <w:rPr>
          <w:rFonts w:ascii="Arial" w:hAnsi="Arial" w:cs="Arial"/>
          <w:sz w:val="22"/>
          <w:szCs w:val="22"/>
        </w:rPr>
        <w:t xml:space="preserve">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 xml:space="preserve">wykonywania </w:t>
      </w:r>
      <w:bookmarkStart w:id="0" w:name="_GoBack"/>
      <w:bookmarkEnd w:id="0"/>
      <w:r w:rsidR="009C5C68" w:rsidRPr="00B73E61">
        <w:rPr>
          <w:rFonts w:ascii="Arial" w:hAnsi="Arial" w:cs="Arial"/>
          <w:sz w:val="22"/>
          <w:szCs w:val="22"/>
        </w:rPr>
        <w:t>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DF1212" w:rsidRPr="00B73E61">
        <w:rPr>
          <w:rFonts w:ascii="Arial" w:hAnsi="Arial" w:cs="Arial"/>
          <w:sz w:val="22"/>
          <w:szCs w:val="22"/>
        </w:rPr>
        <w:t>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</w:t>
      </w:r>
      <w:r w:rsidR="003921BC">
        <w:rPr>
          <w:rFonts w:ascii="Arial" w:hAnsi="Arial" w:cs="Arial"/>
          <w:sz w:val="22"/>
          <w:szCs w:val="22"/>
        </w:rPr>
        <w:br/>
      </w:r>
      <w:r w:rsidRPr="00F21331">
        <w:rPr>
          <w:rFonts w:ascii="Arial" w:hAnsi="Arial" w:cs="Arial"/>
          <w:sz w:val="22"/>
          <w:szCs w:val="22"/>
        </w:rPr>
        <w:t xml:space="preserve">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A93B21" w:rsidRDefault="0000646F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A93B21" w:rsidRPr="00A93B21" w:rsidRDefault="00D00E67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A93B21">
        <w:rPr>
          <w:rFonts w:ascii="Arial" w:hAnsi="Arial" w:cs="Arial"/>
          <w:sz w:val="22"/>
          <w:szCs w:val="22"/>
        </w:rPr>
        <w:t xml:space="preserve">Wszystkie używane przez Wykonawcę materiały lakiernicze muszą spełniać wymagania określone </w:t>
      </w:r>
      <w:r w:rsidR="003921BC">
        <w:rPr>
          <w:rFonts w:ascii="Arial" w:hAnsi="Arial" w:cs="Arial"/>
          <w:sz w:val="22"/>
          <w:szCs w:val="22"/>
        </w:rPr>
        <w:br/>
      </w:r>
      <w:r w:rsidRPr="00A93B21">
        <w:rPr>
          <w:rFonts w:ascii="Arial" w:hAnsi="Arial" w:cs="Arial"/>
          <w:sz w:val="22"/>
          <w:szCs w:val="22"/>
        </w:rPr>
        <w:t>w</w:t>
      </w:r>
      <w:r w:rsidR="00A93B21" w:rsidRPr="00A93B21">
        <w:rPr>
          <w:b/>
          <w:bCs/>
          <w:sz w:val="36"/>
          <w:szCs w:val="36"/>
        </w:rPr>
        <w:t xml:space="preserve"> </w:t>
      </w:r>
      <w:r w:rsidR="00A93B21" w:rsidRPr="00A93B21">
        <w:rPr>
          <w:rFonts w:ascii="Arial" w:hAnsi="Arial" w:cs="Arial"/>
          <w:bCs/>
          <w:sz w:val="22"/>
          <w:szCs w:val="22"/>
        </w:rPr>
        <w:t xml:space="preserve">Rozporządzenie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 tekst jednolity Dz. U. 2016 poz. 1353). – </w:t>
      </w:r>
      <w:r w:rsidR="00A93B21" w:rsidRPr="00A93B21">
        <w:rPr>
          <w:rFonts w:ascii="Arial" w:hAnsi="Arial" w:cs="Arial"/>
          <w:bCs/>
          <w:i/>
          <w:sz w:val="22"/>
          <w:szCs w:val="22"/>
        </w:rPr>
        <w:t>jeśli dotyczy</w:t>
      </w:r>
      <w:r w:rsidR="00A93B21">
        <w:rPr>
          <w:b/>
          <w:bCs/>
          <w:sz w:val="36"/>
          <w:szCs w:val="36"/>
        </w:rPr>
        <w:t xml:space="preserve"> 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7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E56506">
          <w:rPr>
            <w:b/>
            <w:noProof/>
            <w:color w:val="808080" w:themeColor="background1" w:themeShade="80"/>
          </w:rPr>
          <w:t>1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E56506">
          <w:rPr>
            <w:b/>
            <w:noProof/>
            <w:color w:val="808080" w:themeColor="background1" w:themeShade="80"/>
          </w:rPr>
          <w:t>3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DB77C9" w:rsidRDefault="003735E0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 w:rsidRPr="00DB77C9">
      <w:rPr>
        <w:rFonts w:ascii="Arial" w:hAnsi="Arial" w:cs="Arial"/>
        <w:b/>
        <w:color w:val="808080" w:themeColor="background1" w:themeShade="80"/>
      </w:rPr>
      <w:t xml:space="preserve">Załącznik nr </w:t>
    </w:r>
    <w:r w:rsidR="00E56506">
      <w:rPr>
        <w:rFonts w:ascii="Arial" w:hAnsi="Arial" w:cs="Arial"/>
        <w:b/>
        <w:color w:val="808080" w:themeColor="background1" w:themeShade="80"/>
      </w:rPr>
      <w:t xml:space="preserve">10 </w:t>
    </w:r>
    <w:r w:rsidRPr="00DB77C9">
      <w:rPr>
        <w:rFonts w:ascii="Arial" w:hAnsi="Arial" w:cs="Arial"/>
        <w:color w:val="808080" w:themeColor="background1" w:themeShade="80"/>
      </w:rPr>
      <w:t xml:space="preserve">do </w:t>
    </w:r>
    <w:r w:rsidR="00502D2D" w:rsidRPr="00DB77C9">
      <w:rPr>
        <w:rFonts w:ascii="Arial" w:hAnsi="Arial" w:cs="Arial"/>
        <w:color w:val="808080" w:themeColor="background1" w:themeShade="80"/>
      </w:rPr>
      <w:t xml:space="preserve">umowy, znak sprawy </w:t>
    </w:r>
    <w:r w:rsidR="00EE537B" w:rsidRPr="00DB77C9">
      <w:rPr>
        <w:rFonts w:ascii="Arial" w:hAnsi="Arial" w:cs="Arial"/>
        <w:b/>
        <w:color w:val="808080" w:themeColor="background1" w:themeShade="80"/>
      </w:rPr>
      <w:t>L</w:t>
    </w:r>
    <w:r w:rsidR="00502D2D" w:rsidRPr="00DB77C9">
      <w:rPr>
        <w:rFonts w:ascii="Arial" w:hAnsi="Arial" w:cs="Arial"/>
        <w:b/>
        <w:color w:val="808080" w:themeColor="background1" w:themeShade="80"/>
      </w:rPr>
      <w:t>Z-281-</w:t>
    </w:r>
    <w:r w:rsidR="00E56506">
      <w:rPr>
        <w:rFonts w:ascii="Arial" w:hAnsi="Arial" w:cs="Arial"/>
        <w:b/>
        <w:color w:val="808080" w:themeColor="background1" w:themeShade="80"/>
      </w:rPr>
      <w:t>100</w:t>
    </w:r>
    <w:r w:rsidR="00DC054F" w:rsidRPr="00DB77C9">
      <w:rPr>
        <w:rFonts w:ascii="Arial" w:hAnsi="Arial" w:cs="Arial"/>
        <w:b/>
        <w:color w:val="808080" w:themeColor="background1" w:themeShade="80"/>
      </w:rPr>
      <w:t>/1</w:t>
    </w:r>
    <w:r w:rsidR="00EE537B" w:rsidRPr="00DB77C9">
      <w:rPr>
        <w:rFonts w:ascii="Arial" w:hAnsi="Arial" w:cs="Arial"/>
        <w:b/>
        <w:color w:val="808080" w:themeColor="background1" w:themeShade="8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5EC6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1BC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3656D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35955"/>
    <w:rsid w:val="00A525AA"/>
    <w:rsid w:val="00A5510E"/>
    <w:rsid w:val="00A64468"/>
    <w:rsid w:val="00A93B21"/>
    <w:rsid w:val="00A956FF"/>
    <w:rsid w:val="00AA1F39"/>
    <w:rsid w:val="00AA4A6C"/>
    <w:rsid w:val="00AA73E2"/>
    <w:rsid w:val="00AB1FBD"/>
    <w:rsid w:val="00AD149F"/>
    <w:rsid w:val="00AE77A3"/>
    <w:rsid w:val="00B2387F"/>
    <w:rsid w:val="00B259F3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77C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56506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FB0"/>
  <w15:docId w15:val="{B4AC4270-3A9F-4889-950C-BC05D7C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Kuś-Romanowska Natalia</cp:lastModifiedBy>
  <cp:revision>69</cp:revision>
  <cp:lastPrinted>2018-06-08T09:10:00Z</cp:lastPrinted>
  <dcterms:created xsi:type="dcterms:W3CDTF">2014-05-23T09:03:00Z</dcterms:created>
  <dcterms:modified xsi:type="dcterms:W3CDTF">2018-07-18T11:30:00Z</dcterms:modified>
</cp:coreProperties>
</file>