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D7F0" w14:textId="41D2F097" w:rsidR="0075263F" w:rsidRPr="00735EE2" w:rsidRDefault="0075263F" w:rsidP="001566B6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Kraków, dnia</w:t>
      </w:r>
      <w:r w:rsidR="00A6504E">
        <w:rPr>
          <w:rFonts w:ascii="Arial" w:hAnsi="Arial" w:cs="Arial"/>
        </w:rPr>
        <w:t xml:space="preserve"> </w:t>
      </w:r>
      <w:r w:rsidR="005E6630">
        <w:rPr>
          <w:rFonts w:ascii="Arial" w:hAnsi="Arial" w:cs="Arial"/>
        </w:rPr>
        <w:t>06.10.</w:t>
      </w:r>
      <w:r w:rsidRPr="00735EE2">
        <w:rPr>
          <w:rFonts w:ascii="Arial" w:hAnsi="Arial" w:cs="Arial"/>
        </w:rPr>
        <w:t>201</w:t>
      </w:r>
      <w:r w:rsidR="00101EEB" w:rsidRPr="00735EE2">
        <w:rPr>
          <w:rFonts w:ascii="Arial" w:hAnsi="Arial" w:cs="Arial"/>
        </w:rPr>
        <w:t>7</w:t>
      </w:r>
      <w:r w:rsidRPr="00735EE2">
        <w:rPr>
          <w:rFonts w:ascii="Arial" w:hAnsi="Arial" w:cs="Arial"/>
        </w:rPr>
        <w:t xml:space="preserve"> r.</w:t>
      </w:r>
    </w:p>
    <w:p w14:paraId="5C1805A7" w14:textId="77777777" w:rsidR="0075263F" w:rsidRPr="00735EE2" w:rsidRDefault="00414DF6" w:rsidP="001566B6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Znak sprawy: L</w:t>
      </w:r>
      <w:r w:rsidR="0075263F" w:rsidRPr="00735EE2">
        <w:rPr>
          <w:rFonts w:ascii="Arial" w:hAnsi="Arial" w:cs="Arial"/>
        </w:rPr>
        <w:t>Z-281-</w:t>
      </w:r>
      <w:r w:rsidR="00CF6E31">
        <w:rPr>
          <w:rFonts w:ascii="Arial" w:hAnsi="Arial" w:cs="Arial"/>
        </w:rPr>
        <w:t>145</w:t>
      </w:r>
      <w:r w:rsidR="00101EEB" w:rsidRPr="00735EE2">
        <w:rPr>
          <w:rFonts w:ascii="Arial" w:hAnsi="Arial" w:cs="Arial"/>
        </w:rPr>
        <w:t>/17</w:t>
      </w:r>
    </w:p>
    <w:p w14:paraId="209DADFD" w14:textId="776326A6" w:rsidR="0075263F" w:rsidRPr="00735EE2" w:rsidRDefault="00101EEB" w:rsidP="001566B6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L</w:t>
      </w:r>
      <w:r w:rsidR="0075263F" w:rsidRPr="00735EE2">
        <w:rPr>
          <w:rFonts w:ascii="Arial" w:hAnsi="Arial" w:cs="Arial"/>
        </w:rPr>
        <w:t>Z/ZP</w:t>
      </w:r>
      <w:r w:rsidR="003611D1" w:rsidRPr="00735EE2">
        <w:rPr>
          <w:rFonts w:ascii="Arial" w:hAnsi="Arial" w:cs="Arial"/>
        </w:rPr>
        <w:t>/</w:t>
      </w:r>
      <w:r w:rsidR="005E6630">
        <w:rPr>
          <w:rFonts w:ascii="Arial" w:hAnsi="Arial" w:cs="Arial"/>
        </w:rPr>
        <w:t>3539</w:t>
      </w:r>
      <w:bookmarkStart w:id="0" w:name="_GoBack"/>
      <w:bookmarkEnd w:id="0"/>
      <w:r w:rsidR="00053E6A">
        <w:rPr>
          <w:rFonts w:ascii="Arial" w:hAnsi="Arial" w:cs="Arial"/>
        </w:rPr>
        <w:t>/</w:t>
      </w:r>
      <w:r w:rsidRPr="00735EE2">
        <w:rPr>
          <w:rFonts w:ascii="Arial" w:hAnsi="Arial" w:cs="Arial"/>
        </w:rPr>
        <w:t>17</w:t>
      </w:r>
    </w:p>
    <w:p w14:paraId="5C287FFA" w14:textId="77777777" w:rsidR="0075263F" w:rsidRPr="00735EE2" w:rsidRDefault="0075263F" w:rsidP="001566B6">
      <w:pPr>
        <w:pStyle w:val="Zwykytekst"/>
        <w:spacing w:line="276" w:lineRule="auto"/>
        <w:ind w:left="6379"/>
        <w:jc w:val="both"/>
        <w:rPr>
          <w:rFonts w:ascii="Arial" w:hAnsi="Arial" w:cs="Arial"/>
          <w:b/>
        </w:rPr>
      </w:pPr>
    </w:p>
    <w:p w14:paraId="18C27516" w14:textId="77777777" w:rsidR="0075263F" w:rsidRPr="00735EE2" w:rsidRDefault="0075263F" w:rsidP="001566B6">
      <w:pPr>
        <w:pStyle w:val="Zwykytekst"/>
        <w:spacing w:line="276" w:lineRule="auto"/>
        <w:ind w:left="3544"/>
        <w:jc w:val="both"/>
        <w:rPr>
          <w:rFonts w:ascii="Arial" w:hAnsi="Arial" w:cs="Arial"/>
          <w:b/>
        </w:rPr>
      </w:pPr>
      <w:r w:rsidRPr="00735EE2">
        <w:rPr>
          <w:rFonts w:ascii="Arial" w:hAnsi="Arial" w:cs="Arial"/>
          <w:b/>
        </w:rPr>
        <w:t>Strona internetowa Zamawiającego,</w:t>
      </w:r>
    </w:p>
    <w:p w14:paraId="7712899B" w14:textId="77777777" w:rsidR="0075263F" w:rsidRPr="00735EE2" w:rsidRDefault="0075263F" w:rsidP="001566B6">
      <w:pPr>
        <w:pStyle w:val="Zwykytekst"/>
        <w:spacing w:line="276" w:lineRule="auto"/>
        <w:ind w:left="3544"/>
        <w:jc w:val="both"/>
        <w:rPr>
          <w:rFonts w:ascii="Arial" w:hAnsi="Arial" w:cs="Arial"/>
          <w:b/>
          <w:bCs/>
        </w:rPr>
      </w:pPr>
      <w:r w:rsidRPr="00735EE2">
        <w:rPr>
          <w:rFonts w:ascii="Arial" w:hAnsi="Arial" w:cs="Arial"/>
          <w:b/>
        </w:rPr>
        <w:t xml:space="preserve">Wykonawcy </w:t>
      </w:r>
      <w:r w:rsidRPr="00735EE2">
        <w:rPr>
          <w:rFonts w:ascii="Arial" w:hAnsi="Arial" w:cs="Arial"/>
          <w:b/>
          <w:bCs/>
        </w:rPr>
        <w:t>którzy pobrali SIWZ</w:t>
      </w:r>
    </w:p>
    <w:p w14:paraId="1D35FD7E" w14:textId="77777777" w:rsidR="0075263F" w:rsidRPr="00735EE2" w:rsidRDefault="0075263F" w:rsidP="001566B6">
      <w:pPr>
        <w:pStyle w:val="Zwykytekst"/>
        <w:spacing w:line="276" w:lineRule="auto"/>
        <w:ind w:left="3544"/>
        <w:jc w:val="both"/>
        <w:rPr>
          <w:rFonts w:ascii="Arial" w:hAnsi="Arial" w:cs="Arial"/>
          <w:b/>
          <w:bCs/>
        </w:rPr>
      </w:pPr>
    </w:p>
    <w:p w14:paraId="3B4A79C1" w14:textId="77777777" w:rsidR="003B1D15" w:rsidRDefault="00414DF6" w:rsidP="001566B6">
      <w:pPr>
        <w:pStyle w:val="tytu"/>
        <w:spacing w:after="100" w:line="276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735EE2">
        <w:rPr>
          <w:rFonts w:ascii="Arial" w:hAnsi="Arial" w:cs="Arial"/>
          <w:b w:val="0"/>
          <w:sz w:val="20"/>
          <w:szCs w:val="20"/>
        </w:rPr>
        <w:t>pn</w:t>
      </w:r>
      <w:r w:rsidRPr="00735EE2">
        <w:rPr>
          <w:rFonts w:ascii="Arial" w:hAnsi="Arial" w:cs="Arial"/>
          <w:b w:val="0"/>
          <w:sz w:val="20"/>
          <w:szCs w:val="20"/>
        </w:rPr>
        <w:t>.</w:t>
      </w:r>
      <w:r w:rsidR="0075263F" w:rsidRPr="00735EE2">
        <w:rPr>
          <w:rFonts w:ascii="Arial" w:hAnsi="Arial" w:cs="Arial"/>
          <w:b w:val="0"/>
          <w:sz w:val="20"/>
          <w:szCs w:val="20"/>
        </w:rPr>
        <w:t>: „</w:t>
      </w:r>
      <w:r w:rsidR="00CF6E31" w:rsidRPr="009E59C1">
        <w:rPr>
          <w:rFonts w:ascii="Arial" w:hAnsi="Arial" w:cs="Arial"/>
          <w:sz w:val="20"/>
          <w:szCs w:val="20"/>
        </w:rPr>
        <w:t>Dostawy odzieży roboczej, ręczników</w:t>
      </w:r>
      <w:r w:rsidR="00E60203" w:rsidRPr="00735EE2">
        <w:rPr>
          <w:rFonts w:ascii="Arial" w:hAnsi="Arial" w:cs="Arial"/>
          <w:sz w:val="20"/>
          <w:szCs w:val="20"/>
        </w:rPr>
        <w:t>”</w:t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, prowadzonego w trybie </w:t>
      </w:r>
      <w:r w:rsidR="0075263F" w:rsidRPr="00735EE2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735EE2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 w:rsidRPr="00735EE2">
        <w:rPr>
          <w:rFonts w:ascii="Arial" w:hAnsi="Arial" w:cs="Arial"/>
          <w:b w:val="0"/>
          <w:sz w:val="20"/>
          <w:szCs w:val="20"/>
        </w:rPr>
        <w:t>.</w:t>
      </w:r>
    </w:p>
    <w:p w14:paraId="332DB6AF" w14:textId="77777777" w:rsidR="0075263F" w:rsidRPr="00735EE2" w:rsidRDefault="003B1D15" w:rsidP="001566B6">
      <w:pPr>
        <w:pStyle w:val="tytu"/>
        <w:spacing w:before="40" w:afterLines="40" w:after="96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mallCaps/>
          <w:spacing w:val="2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735EE2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735EE2">
        <w:rPr>
          <w:rFonts w:ascii="Arial" w:hAnsi="Arial" w:cs="Arial"/>
          <w:b w:val="0"/>
          <w:sz w:val="20"/>
          <w:szCs w:val="20"/>
        </w:rPr>
        <w:t>w Krakowie wyjaśnia:</w:t>
      </w:r>
    </w:p>
    <w:p w14:paraId="7BC61BAE" w14:textId="77777777" w:rsidR="00E511A0" w:rsidRDefault="00E511A0" w:rsidP="001566B6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A20E6AE" w14:textId="77777777" w:rsidR="0075263F" w:rsidRDefault="0075263F" w:rsidP="001566B6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1</w:t>
      </w:r>
    </w:p>
    <w:p w14:paraId="5B3EA6CF" w14:textId="77777777" w:rsidR="00BF4671" w:rsidRPr="00BF4671" w:rsidRDefault="00CF6E31" w:rsidP="001566B6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Czy Zamawiający uwzględni w kryterium oceny (cena - 60%) wysokość odpisu PFRON zgodnie z myślą artykułu 21 Ustawy o Rehabilitacji Zawodowej i Sp</w:t>
      </w:r>
      <w:r w:rsidR="005F1402">
        <w:rPr>
          <w:rFonts w:ascii="Arial" w:hAnsi="Arial" w:cs="Arial"/>
          <w:sz w:val="20"/>
          <w:szCs w:val="20"/>
        </w:rPr>
        <w:t xml:space="preserve">ołecznej oraz Zatrudnieniu Osób </w:t>
      </w:r>
      <w:r>
        <w:rPr>
          <w:rFonts w:ascii="Arial" w:hAnsi="Arial" w:cs="Arial"/>
          <w:sz w:val="20"/>
          <w:szCs w:val="20"/>
        </w:rPr>
        <w:t>Niepełnosprawnych?</w:t>
      </w:r>
    </w:p>
    <w:p w14:paraId="3B133319" w14:textId="6798F716" w:rsidR="0075263F" w:rsidRDefault="005A6F44" w:rsidP="001566B6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</w:t>
      </w:r>
      <w:r w:rsidR="0075263F" w:rsidRPr="00735EE2">
        <w:rPr>
          <w:rFonts w:ascii="Arial" w:hAnsi="Arial" w:cs="Arial"/>
          <w:sz w:val="20"/>
          <w:szCs w:val="20"/>
          <w:u w:val="single"/>
        </w:rPr>
        <w:t>DŹ 1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14:paraId="6A9C2B28" w14:textId="77777777" w:rsidR="005F1402" w:rsidRPr="005F1402" w:rsidRDefault="005F1402" w:rsidP="001566B6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5F1402">
        <w:rPr>
          <w:rFonts w:ascii="Arial" w:hAnsi="Arial" w:cs="Arial"/>
          <w:b w:val="0"/>
          <w:sz w:val="20"/>
          <w:szCs w:val="20"/>
        </w:rPr>
        <w:t>Zamawiający nie zmienia zapisów SIWZ.</w:t>
      </w:r>
    </w:p>
    <w:p w14:paraId="04309F03" w14:textId="77777777" w:rsidR="0018451A" w:rsidRDefault="0018451A" w:rsidP="001566B6">
      <w:pPr>
        <w:pStyle w:val="tytu"/>
        <w:spacing w:before="0" w:after="0" w:line="276" w:lineRule="auto"/>
        <w:jc w:val="both"/>
        <w:rPr>
          <w:rFonts w:ascii="Arial" w:hAnsi="Arial" w:cs="Arial"/>
          <w:b w:val="0"/>
          <w:i/>
          <w:sz w:val="20"/>
          <w:szCs w:val="20"/>
        </w:rPr>
      </w:pPr>
    </w:p>
    <w:p w14:paraId="5850E4C5" w14:textId="77777777" w:rsidR="00414DF6" w:rsidRDefault="00414DF6" w:rsidP="001566B6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8451A">
        <w:rPr>
          <w:rFonts w:ascii="Arial" w:hAnsi="Arial" w:cs="Arial"/>
          <w:sz w:val="20"/>
          <w:szCs w:val="20"/>
          <w:u w:val="single"/>
        </w:rPr>
        <w:t>PYTANIE 2</w:t>
      </w:r>
    </w:p>
    <w:p w14:paraId="326539A0" w14:textId="77777777" w:rsidR="00CF6E31" w:rsidRPr="00CF6E31" w:rsidRDefault="00CF6E31" w:rsidP="001566B6">
      <w:pPr>
        <w:pStyle w:val="tytu"/>
        <w:spacing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</w:t>
      </w:r>
      <w:r w:rsidRPr="00CF6E31">
        <w:rPr>
          <w:rFonts w:ascii="Arial" w:hAnsi="Arial" w:cs="Arial"/>
          <w:b w:val="0"/>
          <w:sz w:val="20"/>
          <w:szCs w:val="20"/>
        </w:rPr>
        <w:t>ot. zadanie nr 3. poz.1. Rękawica dzianinowa 5-cio palcowa</w:t>
      </w:r>
      <w:r>
        <w:rPr>
          <w:rFonts w:ascii="Arial" w:hAnsi="Arial" w:cs="Arial"/>
          <w:b w:val="0"/>
          <w:sz w:val="20"/>
          <w:szCs w:val="20"/>
        </w:rPr>
        <w:t xml:space="preserve"> - </w:t>
      </w:r>
      <w:r w:rsidRPr="00CF6E31">
        <w:rPr>
          <w:rFonts w:ascii="Arial" w:hAnsi="Arial" w:cs="Arial"/>
          <w:b w:val="0"/>
          <w:sz w:val="20"/>
          <w:szCs w:val="20"/>
        </w:rPr>
        <w:t>Czy rękawice mogą być w kolorze czarnym?</w:t>
      </w:r>
    </w:p>
    <w:p w14:paraId="41AA0675" w14:textId="724C017F" w:rsidR="00190C94" w:rsidRDefault="005A6F44" w:rsidP="001566B6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ODPOWIEDŹ</w:t>
      </w:r>
      <w:r w:rsidR="00190C94" w:rsidRPr="00735EE2">
        <w:rPr>
          <w:rFonts w:ascii="Arial" w:hAnsi="Arial" w:cs="Arial"/>
          <w:sz w:val="20"/>
          <w:szCs w:val="20"/>
          <w:u w:val="single"/>
        </w:rPr>
        <w:t xml:space="preserve"> 2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14:paraId="32C67D76" w14:textId="77777777" w:rsidR="005F1402" w:rsidRPr="005F1402" w:rsidRDefault="005F1402" w:rsidP="001566B6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Nie. Z</w:t>
      </w:r>
      <w:r w:rsidRPr="005F1402">
        <w:rPr>
          <w:rFonts w:ascii="Arial" w:hAnsi="Arial" w:cs="Arial"/>
          <w:b w:val="0"/>
          <w:sz w:val="20"/>
          <w:szCs w:val="20"/>
        </w:rPr>
        <w:t xml:space="preserve">godnie z pkt. III.1 a) załącznika nr 1 do SIWZ, rękawice mają być w kolorze granatowym. </w:t>
      </w:r>
    </w:p>
    <w:p w14:paraId="03C7F23C" w14:textId="77777777" w:rsidR="00BF4671" w:rsidRDefault="00BF4671" w:rsidP="001566B6">
      <w:pPr>
        <w:pStyle w:val="Tekstpodstawowy"/>
        <w:tabs>
          <w:tab w:val="left" w:pos="-1980"/>
        </w:tabs>
        <w:spacing w:line="276" w:lineRule="auto"/>
      </w:pPr>
    </w:p>
    <w:p w14:paraId="28A49D86" w14:textId="77777777" w:rsidR="00BF4671" w:rsidRDefault="00BF4671" w:rsidP="001566B6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3</w:t>
      </w:r>
    </w:p>
    <w:p w14:paraId="4E3BDA39" w14:textId="77777777" w:rsidR="00CF6E31" w:rsidRPr="00CF6E31" w:rsidRDefault="00CF6E31" w:rsidP="001566B6">
      <w:pPr>
        <w:pStyle w:val="tytu"/>
        <w:spacing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</w:t>
      </w:r>
      <w:r w:rsidRPr="00CF6E31">
        <w:rPr>
          <w:rFonts w:ascii="Arial" w:hAnsi="Arial" w:cs="Arial"/>
          <w:b w:val="0"/>
          <w:sz w:val="20"/>
          <w:szCs w:val="20"/>
        </w:rPr>
        <w:t>ot. zadanie nr 1. poz.1, 2. ubranie drelichowe, spodnie drelichowe oraz zadania nr 3. poz.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CF6E31">
        <w:rPr>
          <w:rFonts w:ascii="Arial" w:hAnsi="Arial" w:cs="Arial"/>
          <w:b w:val="0"/>
          <w:sz w:val="20"/>
          <w:szCs w:val="20"/>
        </w:rPr>
        <w:t>2. bluza watowana i poz.3. ocieplacz - Czy taśma odblaskowa ma mieć całkowitą szerokość 5 cm - wewnątrz kolor srebrny o szerokości 2,5 cm, po bokach kolor pomarańczowy?</w:t>
      </w:r>
    </w:p>
    <w:p w14:paraId="60565A0C" w14:textId="68E264AA" w:rsidR="00BF4671" w:rsidRDefault="00BF4671" w:rsidP="001566B6">
      <w:pPr>
        <w:pStyle w:val="Tekstpodstawowy"/>
        <w:tabs>
          <w:tab w:val="left" w:pos="-1980"/>
        </w:tabs>
        <w:spacing w:line="276" w:lineRule="auto"/>
        <w:rPr>
          <w:b/>
          <w:u w:val="single"/>
        </w:rPr>
      </w:pPr>
      <w:r w:rsidRPr="00BF4671">
        <w:rPr>
          <w:b/>
          <w:u w:val="single"/>
        </w:rPr>
        <w:t>ODPOWIEDŹ 3</w:t>
      </w:r>
    </w:p>
    <w:p w14:paraId="6BC979EA" w14:textId="77777777" w:rsidR="005F1402" w:rsidRPr="005F1402" w:rsidRDefault="005F1402" w:rsidP="001566B6">
      <w:pPr>
        <w:pStyle w:val="Zwykytekst"/>
        <w:spacing w:line="276" w:lineRule="auto"/>
        <w:jc w:val="both"/>
        <w:rPr>
          <w:rFonts w:ascii="Arial" w:hAnsi="Arial" w:cs="Arial"/>
          <w:sz w:val="22"/>
          <w:szCs w:val="21"/>
          <w:lang w:eastAsia="en-US"/>
        </w:rPr>
      </w:pPr>
      <w:r w:rsidRPr="005F1402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wymaganiami technicznymi i technologicznymi (załącznik nr 1 do SIWZ) </w:t>
      </w:r>
      <w:r w:rsidRPr="005F1402">
        <w:rPr>
          <w:rFonts w:ascii="Arial" w:hAnsi="Arial" w:cs="Arial"/>
        </w:rPr>
        <w:t xml:space="preserve">taśma </w:t>
      </w:r>
      <w:r>
        <w:rPr>
          <w:rFonts w:ascii="Arial" w:hAnsi="Arial" w:cs="Arial"/>
        </w:rPr>
        <w:t>odblaskowa ma być o szerokości od 4,5-5 cm</w:t>
      </w:r>
      <w:r w:rsidRPr="005F1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F1402">
        <w:rPr>
          <w:rFonts w:ascii="Arial" w:hAnsi="Arial" w:cs="Arial"/>
        </w:rPr>
        <w:t xml:space="preserve">czyli całkowitą szerokość ma mieć </w:t>
      </w:r>
      <w:r>
        <w:rPr>
          <w:rFonts w:ascii="Arial" w:hAnsi="Arial" w:cs="Arial"/>
        </w:rPr>
        <w:t>nie więcej niż 5 cm.</w:t>
      </w:r>
    </w:p>
    <w:p w14:paraId="2B56F401" w14:textId="77777777" w:rsidR="005F1402" w:rsidRPr="005F1402" w:rsidRDefault="005F1402" w:rsidP="001566B6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precyzuje jakiej szerokości na taśmie ma znajdować się kolor srebrny, a na jakiej kolor pomarańczowy, w związku z tym w</w:t>
      </w:r>
      <w:r w:rsidRPr="005F1402">
        <w:rPr>
          <w:rFonts w:ascii="Arial" w:hAnsi="Arial" w:cs="Arial"/>
        </w:rPr>
        <w:t>ewnętrzny kolor</w:t>
      </w:r>
      <w:r>
        <w:rPr>
          <w:rFonts w:ascii="Arial" w:hAnsi="Arial" w:cs="Arial"/>
        </w:rPr>
        <w:t xml:space="preserve"> srebrny taśmy może być 2,5 cm</w:t>
      </w:r>
      <w:r w:rsidRPr="005F14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5F1402">
        <w:rPr>
          <w:rFonts w:ascii="Arial" w:hAnsi="Arial" w:cs="Arial"/>
        </w:rPr>
        <w:t xml:space="preserve">po bokach pomarańczowy </w:t>
      </w:r>
      <w:r>
        <w:rPr>
          <w:rFonts w:ascii="Arial" w:hAnsi="Arial" w:cs="Arial"/>
        </w:rPr>
        <w:t>do całkowitej szerokości taśmy.</w:t>
      </w:r>
    </w:p>
    <w:p w14:paraId="41DB96B7" w14:textId="77777777" w:rsidR="00CF6E31" w:rsidRDefault="00CF6E31" w:rsidP="001566B6">
      <w:pPr>
        <w:pStyle w:val="Tekstpodstawowy"/>
        <w:tabs>
          <w:tab w:val="left" w:pos="-1980"/>
        </w:tabs>
        <w:spacing w:line="276" w:lineRule="auto"/>
      </w:pPr>
    </w:p>
    <w:p w14:paraId="1B1EDABC" w14:textId="6C0FD197" w:rsidR="00E60203" w:rsidRPr="00735EE2" w:rsidRDefault="0075263F" w:rsidP="001566B6">
      <w:pPr>
        <w:pStyle w:val="Tekstpodstawowy"/>
        <w:tabs>
          <w:tab w:val="left" w:pos="-1980"/>
        </w:tabs>
        <w:spacing w:line="276" w:lineRule="auto"/>
      </w:pPr>
      <w:r w:rsidRPr="00735EE2">
        <w:t xml:space="preserve">Treść niniejszego pisma stanowi integralną część „Specyfikacji </w:t>
      </w:r>
      <w:r w:rsidR="00E60203" w:rsidRPr="00735EE2">
        <w:t xml:space="preserve">istotnych warunków zamówienia”, </w:t>
      </w:r>
      <w:r w:rsidR="00414DF6" w:rsidRPr="00735EE2">
        <w:t>znak sprawy: L</w:t>
      </w:r>
      <w:r w:rsidRPr="00735EE2">
        <w:t>Z-281-</w:t>
      </w:r>
      <w:r w:rsidR="00CF6E31">
        <w:t>145</w:t>
      </w:r>
      <w:r w:rsidR="00DA171F" w:rsidRPr="00735EE2">
        <w:t>/17</w:t>
      </w:r>
      <w:r w:rsidRPr="00735EE2">
        <w:t>.</w:t>
      </w:r>
    </w:p>
    <w:p w14:paraId="09BA1DFD" w14:textId="77777777" w:rsidR="0075263F" w:rsidRPr="00735EE2" w:rsidRDefault="00E60203" w:rsidP="001566B6">
      <w:pPr>
        <w:pStyle w:val="Tekstpodstawowy"/>
        <w:tabs>
          <w:tab w:val="left" w:pos="-1980"/>
        </w:tabs>
        <w:spacing w:line="276" w:lineRule="auto"/>
      </w:pP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="0075263F" w:rsidRPr="00735EE2">
        <w:t>Z poważaniem</w:t>
      </w:r>
      <w:r w:rsidR="004468CE" w:rsidRPr="00735EE2">
        <w:t>,</w:t>
      </w:r>
    </w:p>
    <w:p w14:paraId="42DC5FE8" w14:textId="77777777" w:rsidR="001566B6" w:rsidRDefault="001566B6" w:rsidP="001566B6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14019D0" w14:textId="77777777" w:rsidR="001566B6" w:rsidRDefault="001566B6" w:rsidP="001566B6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38A622B" w14:textId="77777777" w:rsidR="001566B6" w:rsidRDefault="001566B6" w:rsidP="001566B6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0BF1F53" w14:textId="77777777" w:rsidR="001566B6" w:rsidRDefault="001566B6" w:rsidP="001566B6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5C6B35" w14:textId="35E86D8A" w:rsidR="0075263F" w:rsidRPr="00735EE2" w:rsidRDefault="0075263F" w:rsidP="001566B6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Otrzymują:</w:t>
      </w:r>
    </w:p>
    <w:p w14:paraId="2F89BD80" w14:textId="77777777" w:rsidR="0075263F" w:rsidRDefault="0075263F" w:rsidP="001566B6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 xml:space="preserve">1 x Adresat </w:t>
      </w:r>
    </w:p>
    <w:p w14:paraId="5237AB0B" w14:textId="77777777" w:rsidR="009B108A" w:rsidRPr="00735EE2" w:rsidRDefault="0075263F" w:rsidP="001566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>1 x aa</w:t>
      </w:r>
    </w:p>
    <w:sectPr w:rsidR="009B108A" w:rsidRPr="00735EE2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6AAA" w14:textId="77777777"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14:paraId="7387B779" w14:textId="77777777"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52A4" w14:textId="5BF2FAD7" w:rsidR="00E74E89" w:rsidRDefault="003D516A" w:rsidP="00E74E89">
    <w:pPr>
      <w:pStyle w:val="Stopka"/>
    </w:pPr>
    <w:r>
      <w:t>LZ-281-83/17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1566B6">
      <w:rPr>
        <w:b/>
        <w:noProof/>
      </w:rPr>
      <w:t>2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1566B6">
      <w:rPr>
        <w:b/>
        <w:noProof/>
      </w:rPr>
      <w:t>2</w:t>
    </w:r>
    <w:r w:rsidR="000C351D">
      <w:rPr>
        <w:b/>
        <w:sz w:val="24"/>
        <w:szCs w:val="24"/>
      </w:rPr>
      <w:fldChar w:fldCharType="end"/>
    </w:r>
  </w:p>
  <w:p w14:paraId="7F2C2A87" w14:textId="77777777"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BA5E" w14:textId="77777777"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EDA3BD" wp14:editId="19AF690C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EFE6" w14:textId="77777777"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14:paraId="2A8BBEDA" w14:textId="77777777"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2929" w14:textId="77777777" w:rsidR="00983D29" w:rsidRDefault="00983D29">
    <w:pPr>
      <w:pStyle w:val="Nagwek"/>
    </w:pPr>
  </w:p>
  <w:p w14:paraId="12A5C4CB" w14:textId="77777777"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E9D8" w14:textId="77777777"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686F1538" wp14:editId="088E01F4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584BD1"/>
    <w:multiLevelType w:val="hybridMultilevel"/>
    <w:tmpl w:val="23DE782E"/>
    <w:lvl w:ilvl="0" w:tplc="CB24B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C1B"/>
    <w:rsid w:val="0007243C"/>
    <w:rsid w:val="00090CE3"/>
    <w:rsid w:val="000A1B5C"/>
    <w:rsid w:val="000B2F05"/>
    <w:rsid w:val="000C351D"/>
    <w:rsid w:val="000C50CC"/>
    <w:rsid w:val="000C674D"/>
    <w:rsid w:val="000D1EB1"/>
    <w:rsid w:val="000D516C"/>
    <w:rsid w:val="000E005F"/>
    <w:rsid w:val="00101EEB"/>
    <w:rsid w:val="00134494"/>
    <w:rsid w:val="00154033"/>
    <w:rsid w:val="00154CE2"/>
    <w:rsid w:val="00155B10"/>
    <w:rsid w:val="001566B6"/>
    <w:rsid w:val="00160D33"/>
    <w:rsid w:val="0018083F"/>
    <w:rsid w:val="0018451A"/>
    <w:rsid w:val="00185A7B"/>
    <w:rsid w:val="00190C94"/>
    <w:rsid w:val="0019153D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369DF"/>
    <w:rsid w:val="00242BAA"/>
    <w:rsid w:val="00244699"/>
    <w:rsid w:val="002563BC"/>
    <w:rsid w:val="00284A77"/>
    <w:rsid w:val="00293C2E"/>
    <w:rsid w:val="00294B9B"/>
    <w:rsid w:val="002A607A"/>
    <w:rsid w:val="002A6870"/>
    <w:rsid w:val="002B3159"/>
    <w:rsid w:val="002C5B39"/>
    <w:rsid w:val="002C5D08"/>
    <w:rsid w:val="002D1477"/>
    <w:rsid w:val="002D1F8B"/>
    <w:rsid w:val="002D5034"/>
    <w:rsid w:val="002D73D0"/>
    <w:rsid w:val="003113AC"/>
    <w:rsid w:val="00311FF4"/>
    <w:rsid w:val="00325697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1D15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A6B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36E9"/>
    <w:rsid w:val="00556F11"/>
    <w:rsid w:val="00566FA4"/>
    <w:rsid w:val="005901F1"/>
    <w:rsid w:val="0059288A"/>
    <w:rsid w:val="00594B8D"/>
    <w:rsid w:val="005A6F44"/>
    <w:rsid w:val="005B7E61"/>
    <w:rsid w:val="005E3199"/>
    <w:rsid w:val="005E43B3"/>
    <w:rsid w:val="005E6630"/>
    <w:rsid w:val="005F1402"/>
    <w:rsid w:val="005F51D9"/>
    <w:rsid w:val="006052E8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936DD"/>
    <w:rsid w:val="006A102A"/>
    <w:rsid w:val="006B7419"/>
    <w:rsid w:val="006C434F"/>
    <w:rsid w:val="006D2F4E"/>
    <w:rsid w:val="006D5F6D"/>
    <w:rsid w:val="006E0A99"/>
    <w:rsid w:val="006E2DED"/>
    <w:rsid w:val="006F01AF"/>
    <w:rsid w:val="006F64A5"/>
    <w:rsid w:val="00701E2C"/>
    <w:rsid w:val="007225C4"/>
    <w:rsid w:val="00732FA8"/>
    <w:rsid w:val="00734968"/>
    <w:rsid w:val="00735EE2"/>
    <w:rsid w:val="007402D5"/>
    <w:rsid w:val="007427E8"/>
    <w:rsid w:val="007439E3"/>
    <w:rsid w:val="00746394"/>
    <w:rsid w:val="0075263F"/>
    <w:rsid w:val="007542F8"/>
    <w:rsid w:val="00760BC6"/>
    <w:rsid w:val="0076282D"/>
    <w:rsid w:val="0078598D"/>
    <w:rsid w:val="007A3486"/>
    <w:rsid w:val="007B3AEA"/>
    <w:rsid w:val="007B6C50"/>
    <w:rsid w:val="007B7800"/>
    <w:rsid w:val="007B7C1D"/>
    <w:rsid w:val="007C16B1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4532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327E8"/>
    <w:rsid w:val="00A342F8"/>
    <w:rsid w:val="00A52378"/>
    <w:rsid w:val="00A5257B"/>
    <w:rsid w:val="00A6504E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4C36"/>
    <w:rsid w:val="00AD55D3"/>
    <w:rsid w:val="00AE4700"/>
    <w:rsid w:val="00B01FC9"/>
    <w:rsid w:val="00B03351"/>
    <w:rsid w:val="00B20F61"/>
    <w:rsid w:val="00B23CF0"/>
    <w:rsid w:val="00B4033A"/>
    <w:rsid w:val="00B6462C"/>
    <w:rsid w:val="00B749FA"/>
    <w:rsid w:val="00B825FF"/>
    <w:rsid w:val="00B90056"/>
    <w:rsid w:val="00B91F48"/>
    <w:rsid w:val="00B93C63"/>
    <w:rsid w:val="00B976E7"/>
    <w:rsid w:val="00BB5E5F"/>
    <w:rsid w:val="00BC0CA5"/>
    <w:rsid w:val="00BC6B5D"/>
    <w:rsid w:val="00BD1471"/>
    <w:rsid w:val="00BE0D1B"/>
    <w:rsid w:val="00BF4671"/>
    <w:rsid w:val="00BF50C3"/>
    <w:rsid w:val="00C04DFC"/>
    <w:rsid w:val="00C05473"/>
    <w:rsid w:val="00C301EB"/>
    <w:rsid w:val="00C36536"/>
    <w:rsid w:val="00C427B9"/>
    <w:rsid w:val="00C43594"/>
    <w:rsid w:val="00C46B13"/>
    <w:rsid w:val="00C512EE"/>
    <w:rsid w:val="00C630F7"/>
    <w:rsid w:val="00C67767"/>
    <w:rsid w:val="00C81186"/>
    <w:rsid w:val="00C867D2"/>
    <w:rsid w:val="00C877C6"/>
    <w:rsid w:val="00CA2366"/>
    <w:rsid w:val="00CA4D3A"/>
    <w:rsid w:val="00CC2656"/>
    <w:rsid w:val="00CC5D58"/>
    <w:rsid w:val="00CD7123"/>
    <w:rsid w:val="00CF3430"/>
    <w:rsid w:val="00CF6E31"/>
    <w:rsid w:val="00CF77EA"/>
    <w:rsid w:val="00D014C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C2638"/>
    <w:rsid w:val="00DD7687"/>
    <w:rsid w:val="00E01C3D"/>
    <w:rsid w:val="00E02BF0"/>
    <w:rsid w:val="00E14EB5"/>
    <w:rsid w:val="00E36BE4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F00B5"/>
    <w:rsid w:val="00EF22A5"/>
    <w:rsid w:val="00F013AD"/>
    <w:rsid w:val="00F02C81"/>
    <w:rsid w:val="00F2170A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19D9C849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F76F-D1F4-4681-8143-D801470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163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Ciesielska Karolina</cp:lastModifiedBy>
  <cp:revision>25</cp:revision>
  <cp:lastPrinted>2017-08-01T10:20:00Z</cp:lastPrinted>
  <dcterms:created xsi:type="dcterms:W3CDTF">2017-08-11T07:13:00Z</dcterms:created>
  <dcterms:modified xsi:type="dcterms:W3CDTF">2017-10-06T12:28:00Z</dcterms:modified>
</cp:coreProperties>
</file>