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7" w:rsidRDefault="0082404C" w:rsidP="00040F2A">
      <w:pPr>
        <w:pStyle w:val="pkt"/>
        <w:spacing w:before="0" w:after="0" w:line="276" w:lineRule="auto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5D02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="00185469" w:rsidRPr="00A85D02">
        <w:rPr>
          <w:rFonts w:ascii="Arial" w:hAnsi="Arial" w:cs="Arial"/>
          <w:b/>
          <w:sz w:val="20"/>
          <w:szCs w:val="20"/>
          <w:u w:val="single"/>
        </w:rPr>
        <w:t xml:space="preserve"> oferowanych </w:t>
      </w:r>
      <w:r w:rsidR="00177A37">
        <w:rPr>
          <w:rFonts w:ascii="Arial" w:hAnsi="Arial" w:cs="Arial"/>
          <w:b/>
          <w:sz w:val="20"/>
          <w:szCs w:val="20"/>
          <w:u w:val="single"/>
        </w:rPr>
        <w:t>produktów</w:t>
      </w:r>
    </w:p>
    <w:p w:rsidR="003F47A3" w:rsidRDefault="00177A37" w:rsidP="00040F2A">
      <w:pPr>
        <w:pStyle w:val="pkt"/>
        <w:numPr>
          <w:ilvl w:val="0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6E074B">
        <w:rPr>
          <w:rFonts w:ascii="Arial" w:hAnsi="Arial" w:cs="Arial"/>
          <w:sz w:val="20"/>
          <w:szCs w:val="20"/>
          <w:u w:val="single"/>
        </w:rPr>
        <w:t xml:space="preserve">ymagania szczegółowe - </w:t>
      </w:r>
      <w:r w:rsidRPr="006E074B">
        <w:rPr>
          <w:rFonts w:ascii="Arial" w:hAnsi="Arial" w:cs="Arial"/>
          <w:b/>
          <w:sz w:val="20"/>
          <w:szCs w:val="20"/>
          <w:u w:val="single"/>
        </w:rPr>
        <w:t>Zadanie nr 1</w:t>
      </w:r>
      <w:r w:rsidRPr="006E074B">
        <w:rPr>
          <w:rFonts w:ascii="Arial" w:hAnsi="Arial" w:cs="Arial"/>
          <w:sz w:val="20"/>
          <w:szCs w:val="20"/>
          <w:u w:val="single"/>
        </w:rPr>
        <w:t>:</w:t>
      </w:r>
      <w:r w:rsidR="00134AAB">
        <w:rPr>
          <w:rFonts w:ascii="Arial" w:hAnsi="Arial" w:cs="Arial"/>
          <w:sz w:val="20"/>
          <w:szCs w:val="20"/>
          <w:u w:val="single"/>
        </w:rPr>
        <w:t xml:space="preserve"> </w:t>
      </w:r>
      <w:r w:rsidR="00134AAB">
        <w:rPr>
          <w:rFonts w:ascii="Arial" w:hAnsi="Arial" w:cs="Arial"/>
          <w:b/>
          <w:i/>
          <w:sz w:val="18"/>
          <w:szCs w:val="18"/>
        </w:rPr>
        <w:t>- ubrania drelichowe, chałaty, czapki</w:t>
      </w:r>
      <w:r w:rsidRPr="006E074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77A37" w:rsidRPr="00B31650" w:rsidRDefault="00177A37" w:rsidP="00DB7B70">
      <w:pPr>
        <w:pStyle w:val="pkt"/>
        <w:numPr>
          <w:ilvl w:val="1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31650">
        <w:rPr>
          <w:rFonts w:ascii="Arial" w:hAnsi="Arial" w:cs="Arial"/>
          <w:b/>
          <w:sz w:val="20"/>
          <w:szCs w:val="20"/>
          <w:u w:val="single"/>
        </w:rPr>
        <w:t>poz. 1, 2, tabeli: ubrania drelichowe, spodnie drelichowe</w:t>
      </w:r>
    </w:p>
    <w:p w:rsidR="00177A37" w:rsidRPr="00B3165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 xml:space="preserve">wykonanie z tkaniny o gramaturze z przedziału </w:t>
      </w:r>
      <w:r w:rsidRPr="00B31650">
        <w:rPr>
          <w:rFonts w:ascii="Arial" w:hAnsi="Arial" w:cs="Arial"/>
          <w:sz w:val="20"/>
          <w:szCs w:val="20"/>
          <w:u w:val="single"/>
        </w:rPr>
        <w:t>od 290  do 320 g/</w:t>
      </w:r>
      <w:proofErr w:type="spellStart"/>
      <w:r w:rsidRPr="00B31650">
        <w:rPr>
          <w:rFonts w:ascii="Arial" w:hAnsi="Arial" w:cs="Arial"/>
          <w:sz w:val="20"/>
          <w:szCs w:val="20"/>
          <w:u w:val="single"/>
        </w:rPr>
        <w:t>m²</w:t>
      </w:r>
      <w:proofErr w:type="spellEnd"/>
      <w:r w:rsidRPr="00B31650">
        <w:rPr>
          <w:rFonts w:ascii="Arial" w:hAnsi="Arial" w:cs="Arial"/>
          <w:sz w:val="20"/>
          <w:szCs w:val="20"/>
          <w:u w:val="single"/>
        </w:rPr>
        <w:t>, bawełna 100%;</w:t>
      </w:r>
    </w:p>
    <w:p w:rsidR="00177A37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>wykonanie z użyciem podwójnych, krytych szwów, a w szczególności: szwy boczne i w rękawach   bluzy, zewnętrzna i wewnętrzna strona nogawki i tylna część spodni;</w:t>
      </w:r>
    </w:p>
    <w:p w:rsidR="00177A37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 xml:space="preserve">szwy narażone na rozprucia mają posiadać zabezpieczenie </w:t>
      </w:r>
      <w:proofErr w:type="spellStart"/>
      <w:r w:rsidRPr="00DB7B70">
        <w:rPr>
          <w:rFonts w:ascii="Arial" w:hAnsi="Arial" w:cs="Arial"/>
          <w:sz w:val="20"/>
          <w:szCs w:val="20"/>
        </w:rPr>
        <w:t>rygielkowe</w:t>
      </w:r>
      <w:proofErr w:type="spellEnd"/>
      <w:r w:rsidRPr="00DB7B70">
        <w:rPr>
          <w:rFonts w:ascii="Arial" w:hAnsi="Arial" w:cs="Arial"/>
          <w:sz w:val="20"/>
          <w:szCs w:val="20"/>
        </w:rPr>
        <w:t>, a w szczególności przy kieszeniach, przy rozporku, przy dolnej części rękawa;</w:t>
      </w:r>
    </w:p>
    <w:p w:rsidR="00DB7B70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>wykurcz tkaniny do 2%;</w:t>
      </w:r>
    </w:p>
    <w:p w:rsidR="00177A37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>odzież winna być trwała, z materiałów niekurczliwych, zachowujących trwałość barw;</w:t>
      </w:r>
    </w:p>
    <w:p w:rsidR="00177A37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>ubrania muszą być dopuszczone do prania chemicznego (przeznaczone są dla pracowników warsztatów obsługi taboru autobusowego i tramwajowego – narażone są na silne zabrudzenia);</w:t>
      </w:r>
    </w:p>
    <w:p w:rsidR="00177A37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>produkt musi spełniać wymagania normy PN - EN 13688:2013</w:t>
      </w:r>
      <w:r w:rsidR="003F47A3" w:rsidRPr="00DB7B70">
        <w:rPr>
          <w:rFonts w:ascii="Arial" w:hAnsi="Arial" w:cs="Arial"/>
          <w:sz w:val="20"/>
          <w:szCs w:val="20"/>
        </w:rPr>
        <w:t xml:space="preserve"> lub PN-EN 340</w:t>
      </w:r>
      <w:r w:rsidRPr="00DB7B70">
        <w:rPr>
          <w:rFonts w:ascii="Arial" w:hAnsi="Arial" w:cs="Arial"/>
          <w:sz w:val="20"/>
          <w:szCs w:val="20"/>
        </w:rPr>
        <w:t>;</w:t>
      </w:r>
    </w:p>
    <w:p w:rsidR="00DB7B70" w:rsidRPr="00DB7B7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b/>
          <w:sz w:val="20"/>
          <w:szCs w:val="20"/>
        </w:rPr>
        <w:t>bluza</w:t>
      </w:r>
      <w:r w:rsidR="00DB7B70" w:rsidRPr="00DB7B70">
        <w:rPr>
          <w:rFonts w:ascii="Arial" w:hAnsi="Arial" w:cs="Arial"/>
          <w:sz w:val="20"/>
          <w:szCs w:val="20"/>
        </w:rPr>
        <w:t>:</w:t>
      </w:r>
    </w:p>
    <w:p w:rsidR="00DB7B70" w:rsidRPr="00DB7B70" w:rsidRDefault="00177A37" w:rsidP="00DB7B70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 xml:space="preserve">ma być z kołnierzykiem, zapinana na guziki zakryte plisą, z dwoma bocznymi kieszeniami naszytymi w dolnej części bluzy i dwoma kieszeniami w górnej części bluzy zasuwanymi na zamek zakryty klapką, dół bluzy wykończony pasem o szerokości </w:t>
      </w:r>
      <w:smartTag w:uri="urn:schemas-microsoft-com:office:smarttags" w:element="metricconverter">
        <w:smartTagPr>
          <w:attr w:name="ProductID" w:val="5 cm"/>
        </w:smartTagPr>
        <w:r w:rsidRPr="00DB7B70">
          <w:rPr>
            <w:rFonts w:ascii="Arial" w:hAnsi="Arial" w:cs="Arial"/>
            <w:sz w:val="20"/>
            <w:szCs w:val="20"/>
          </w:rPr>
          <w:t>5 cm</w:t>
        </w:r>
      </w:smartTag>
      <w:r w:rsidRPr="00DB7B70">
        <w:rPr>
          <w:rFonts w:ascii="Arial" w:hAnsi="Arial" w:cs="Arial"/>
          <w:sz w:val="20"/>
          <w:szCs w:val="20"/>
        </w:rPr>
        <w:t xml:space="preserve">, po bokach wszyta w pas guma ściągająca, rękaw zakończony mankietem zapinanym na guzik; </w:t>
      </w:r>
    </w:p>
    <w:p w:rsidR="00DB7B70" w:rsidRPr="00DB7B70" w:rsidRDefault="00177A37" w:rsidP="00DB7B70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 xml:space="preserve">ma być oznaczona taśmą odblaskową </w:t>
      </w:r>
      <w:r w:rsidR="00D556FA">
        <w:rPr>
          <w:rFonts w:ascii="Arial" w:hAnsi="Arial" w:cs="Arial"/>
          <w:sz w:val="20"/>
          <w:szCs w:val="20"/>
        </w:rPr>
        <w:t xml:space="preserve">3M (trwała, nieścieralna) </w:t>
      </w:r>
      <w:r w:rsidRPr="00DB7B70">
        <w:rPr>
          <w:rFonts w:ascii="Arial" w:hAnsi="Arial" w:cs="Arial"/>
          <w:sz w:val="20"/>
          <w:szCs w:val="20"/>
        </w:rPr>
        <w:t>w kolorze pomarańczowo-srebrnym o szerokości 4-5</w:t>
      </w:r>
      <w:r w:rsidR="00D556FA">
        <w:rPr>
          <w:rFonts w:ascii="Arial" w:hAnsi="Arial" w:cs="Arial"/>
          <w:sz w:val="20"/>
          <w:szCs w:val="20"/>
        </w:rPr>
        <w:t>,5</w:t>
      </w:r>
      <w:r w:rsidRPr="00DB7B70">
        <w:rPr>
          <w:rFonts w:ascii="Arial" w:hAnsi="Arial" w:cs="Arial"/>
          <w:sz w:val="20"/>
          <w:szCs w:val="20"/>
        </w:rPr>
        <w:t xml:space="preserve"> cm, umocowaną następująco: </w:t>
      </w:r>
      <w:r w:rsidRPr="00DB7B70">
        <w:rPr>
          <w:rFonts w:ascii="Arial" w:eastAsia="Arial Unicode MS" w:hAnsi="Arial" w:cs="Arial"/>
          <w:sz w:val="20"/>
          <w:szCs w:val="20"/>
        </w:rPr>
        <w:t xml:space="preserve">przód bluzy – </w:t>
      </w:r>
      <w:smartTag w:uri="urn:schemas-microsoft-com:office:smarttags" w:element="metricconverter">
        <w:smartTagPr>
          <w:attr w:name="ProductID" w:val="15 cm"/>
        </w:smartTagPr>
        <w:r w:rsidRPr="00DB7B70">
          <w:rPr>
            <w:rFonts w:ascii="Arial" w:eastAsia="Arial Unicode MS" w:hAnsi="Arial" w:cs="Arial"/>
            <w:sz w:val="20"/>
            <w:szCs w:val="20"/>
          </w:rPr>
          <w:t>15 cm</w:t>
        </w:r>
      </w:smartTag>
      <w:r w:rsidRPr="00DB7B70">
        <w:rPr>
          <w:rFonts w:ascii="Arial" w:eastAsia="Arial Unicode MS" w:hAnsi="Arial" w:cs="Arial"/>
          <w:sz w:val="20"/>
          <w:szCs w:val="20"/>
        </w:rPr>
        <w:t xml:space="preserve"> długości nad 2 kieszeniami,</w:t>
      </w:r>
      <w:r w:rsidRPr="00DB7B70">
        <w:rPr>
          <w:rFonts w:ascii="Arial" w:hAnsi="Arial" w:cs="Arial"/>
          <w:sz w:val="20"/>
          <w:szCs w:val="20"/>
        </w:rPr>
        <w:t xml:space="preserve"> </w:t>
      </w:r>
      <w:r w:rsidRPr="00DB7B70">
        <w:rPr>
          <w:rFonts w:ascii="Arial" w:eastAsia="Arial Unicode MS" w:hAnsi="Arial" w:cs="Arial"/>
          <w:sz w:val="20"/>
          <w:szCs w:val="20"/>
        </w:rPr>
        <w:t xml:space="preserve">tył bluzy – przez całe plecy </w:t>
      </w:r>
      <w:smartTag w:uri="urn:schemas-microsoft-com:office:smarttags" w:element="metricconverter">
        <w:smartTagPr>
          <w:attr w:name="ProductID" w:val="3 cm"/>
        </w:smartTagPr>
        <w:r w:rsidRPr="00DB7B70">
          <w:rPr>
            <w:rFonts w:ascii="Arial" w:eastAsia="Arial Unicode MS" w:hAnsi="Arial" w:cs="Arial"/>
            <w:sz w:val="20"/>
            <w:szCs w:val="20"/>
          </w:rPr>
          <w:t xml:space="preserve">3 cm </w:t>
        </w:r>
      </w:smartTag>
      <w:r w:rsidRPr="00DB7B70">
        <w:rPr>
          <w:rFonts w:ascii="Arial" w:eastAsia="Arial Unicode MS" w:hAnsi="Arial" w:cs="Arial"/>
          <w:sz w:val="20"/>
          <w:szCs w:val="20"/>
        </w:rPr>
        <w:t xml:space="preserve">poniżej pachy, wokół rękawów bluzy – </w:t>
      </w:r>
      <w:smartTag w:uri="urn:schemas-microsoft-com:office:smarttags" w:element="metricconverter">
        <w:smartTagPr>
          <w:attr w:name="ProductID" w:val="16 cm"/>
        </w:smartTagPr>
        <w:r w:rsidRPr="00DB7B70">
          <w:rPr>
            <w:rFonts w:ascii="Arial" w:eastAsia="Arial Unicode MS" w:hAnsi="Arial" w:cs="Arial"/>
            <w:sz w:val="20"/>
            <w:szCs w:val="20"/>
          </w:rPr>
          <w:t>16 cm</w:t>
        </w:r>
      </w:smartTag>
      <w:r w:rsidRPr="00DB7B70">
        <w:rPr>
          <w:rFonts w:ascii="Arial" w:eastAsia="Arial Unicode MS" w:hAnsi="Arial" w:cs="Arial"/>
          <w:sz w:val="20"/>
          <w:szCs w:val="20"/>
        </w:rPr>
        <w:t xml:space="preserve"> od ramienia</w:t>
      </w:r>
      <w:r w:rsidRPr="00DB7B70">
        <w:rPr>
          <w:rFonts w:ascii="Arial" w:hAnsi="Arial" w:cs="Arial"/>
          <w:sz w:val="20"/>
          <w:szCs w:val="20"/>
        </w:rPr>
        <w:t xml:space="preserve">. </w:t>
      </w:r>
    </w:p>
    <w:p w:rsidR="00177A37" w:rsidRPr="00DB7B70" w:rsidRDefault="00DB7B70" w:rsidP="00DB7B70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="00177A37" w:rsidRPr="00DB7B70">
        <w:rPr>
          <w:rFonts w:ascii="Arial" w:hAnsi="Arial" w:cs="Arial"/>
          <w:sz w:val="20"/>
          <w:szCs w:val="20"/>
        </w:rPr>
        <w:t>o bluzy ma być doszyta metka zawierająca imię i nazwisko, rok produkcji, oznakowanie sposobu prania i rozmiar. Napisy na metce muszą być odporne na pranie i czyszczenie chemiczne.</w:t>
      </w:r>
    </w:p>
    <w:p w:rsidR="00B31650" w:rsidRPr="00B31650" w:rsidRDefault="00177A37" w:rsidP="00DB7B7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b/>
          <w:sz w:val="20"/>
          <w:szCs w:val="20"/>
        </w:rPr>
        <w:t>spodnie</w:t>
      </w:r>
      <w:r w:rsidRPr="00DB7B70">
        <w:rPr>
          <w:rFonts w:ascii="Arial" w:hAnsi="Arial" w:cs="Arial"/>
          <w:sz w:val="20"/>
          <w:szCs w:val="20"/>
        </w:rPr>
        <w:t xml:space="preserve"> (typ szwedzki - ogrodniczki)</w:t>
      </w:r>
      <w:r w:rsidR="00B31650">
        <w:rPr>
          <w:rFonts w:ascii="Arial" w:hAnsi="Arial" w:cs="Arial"/>
          <w:sz w:val="20"/>
          <w:szCs w:val="20"/>
        </w:rPr>
        <w:t>:</w:t>
      </w:r>
    </w:p>
    <w:p w:rsidR="00B31650" w:rsidRPr="00B31650" w:rsidRDefault="00177A37" w:rsidP="00B31650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 xml:space="preserve">mają mieć na bawecie (przodzik) kieszeń zasuwaną na zamek błyskawiczny metalowy, dwie naszyte kieszenie po bokach spodni i na nogawkach (metrówki), rozcięcia boczne przy pasie zapinane na dwa guziki po obu stronach spodni, szelki wykonane z takiej samej tkaniny, plastikowe zapięcia szelek składające się z dwóch rozdzielnych elementów. </w:t>
      </w:r>
    </w:p>
    <w:p w:rsidR="00177A37" w:rsidRPr="00B31650" w:rsidRDefault="00177A37" w:rsidP="00B31650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DB7B70">
        <w:rPr>
          <w:rFonts w:ascii="Arial" w:hAnsi="Arial" w:cs="Arial"/>
          <w:sz w:val="20"/>
          <w:szCs w:val="20"/>
        </w:rPr>
        <w:t xml:space="preserve">mają być oznaczone taśmą odblaskową </w:t>
      </w:r>
      <w:r w:rsidR="00D556FA">
        <w:rPr>
          <w:rFonts w:ascii="Arial" w:hAnsi="Arial" w:cs="Arial"/>
          <w:sz w:val="20"/>
          <w:szCs w:val="20"/>
        </w:rPr>
        <w:t xml:space="preserve">3M (trwała, nieścieralna) </w:t>
      </w:r>
      <w:r w:rsidRPr="00DB7B70">
        <w:rPr>
          <w:rFonts w:ascii="Arial" w:hAnsi="Arial" w:cs="Arial"/>
          <w:sz w:val="20"/>
          <w:szCs w:val="20"/>
        </w:rPr>
        <w:t>w kolorze pomarańczowo-srebrnym o szerokości 4-5</w:t>
      </w:r>
      <w:r w:rsidR="00D556FA">
        <w:rPr>
          <w:rFonts w:ascii="Arial" w:hAnsi="Arial" w:cs="Arial"/>
          <w:sz w:val="20"/>
          <w:szCs w:val="20"/>
        </w:rPr>
        <w:t>,5</w:t>
      </w:r>
      <w:r w:rsidRPr="00DB7B70">
        <w:rPr>
          <w:rFonts w:ascii="Arial" w:hAnsi="Arial" w:cs="Arial"/>
          <w:sz w:val="20"/>
          <w:szCs w:val="20"/>
        </w:rPr>
        <w:t xml:space="preserve"> cm, umocowaną </w:t>
      </w:r>
      <w:r w:rsidRPr="00DB7B70">
        <w:rPr>
          <w:rFonts w:ascii="Arial" w:eastAsia="Arial Unicode MS" w:hAnsi="Arial" w:cs="Arial"/>
          <w:sz w:val="20"/>
          <w:szCs w:val="20"/>
        </w:rPr>
        <w:t xml:space="preserve">na nogawkach spodni – </w:t>
      </w:r>
      <w:smartTag w:uri="urn:schemas-microsoft-com:office:smarttags" w:element="metricconverter">
        <w:smartTagPr>
          <w:attr w:name="ProductID" w:val="24 cm"/>
        </w:smartTagPr>
        <w:r w:rsidRPr="00DB7B70">
          <w:rPr>
            <w:rFonts w:ascii="Arial" w:eastAsia="Arial Unicode MS" w:hAnsi="Arial" w:cs="Arial"/>
            <w:sz w:val="20"/>
            <w:szCs w:val="20"/>
          </w:rPr>
          <w:t>24 cm</w:t>
        </w:r>
      </w:smartTag>
      <w:r w:rsidRPr="00DB7B70">
        <w:rPr>
          <w:rFonts w:ascii="Arial" w:eastAsia="Arial Unicode MS" w:hAnsi="Arial" w:cs="Arial"/>
          <w:sz w:val="20"/>
          <w:szCs w:val="20"/>
        </w:rPr>
        <w:t xml:space="preserve"> od dołu nogawki. </w:t>
      </w:r>
      <w:r w:rsidRPr="00DB7B70">
        <w:rPr>
          <w:rFonts w:ascii="Arial" w:hAnsi="Arial" w:cs="Arial"/>
          <w:sz w:val="20"/>
          <w:szCs w:val="20"/>
        </w:rPr>
        <w:t>Do spodni ma być doszyta metka zawierająca imię i nazwisko, rok produkcji, oznakowanie sposobu prania i rozmiar. Napisy na metce muszą być odporne na pranie i czyszczenie chemiczne.</w:t>
      </w:r>
    </w:p>
    <w:p w:rsidR="00B31650" w:rsidRPr="00B31650" w:rsidRDefault="00B31650" w:rsidP="00B31650">
      <w:pPr>
        <w:pStyle w:val="pkt"/>
        <w:spacing w:before="0" w:after="40" w:line="276" w:lineRule="auto"/>
        <w:ind w:left="1728" w:firstLine="0"/>
        <w:rPr>
          <w:rFonts w:ascii="Arial" w:hAnsi="Arial" w:cs="Arial"/>
          <w:sz w:val="20"/>
          <w:szCs w:val="20"/>
          <w:u w:val="single"/>
        </w:rPr>
      </w:pPr>
    </w:p>
    <w:p w:rsidR="00177A37" w:rsidRDefault="00177A37" w:rsidP="00B31650">
      <w:pPr>
        <w:pStyle w:val="pkt"/>
        <w:numPr>
          <w:ilvl w:val="1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31650">
        <w:rPr>
          <w:rFonts w:ascii="Arial" w:hAnsi="Arial" w:cs="Arial"/>
          <w:b/>
          <w:sz w:val="20"/>
          <w:szCs w:val="20"/>
          <w:u w:val="single"/>
        </w:rPr>
        <w:t xml:space="preserve">poz. </w:t>
      </w:r>
      <w:r w:rsidR="003F47A3" w:rsidRPr="00B31650">
        <w:rPr>
          <w:rFonts w:ascii="Arial" w:hAnsi="Arial" w:cs="Arial"/>
          <w:b/>
          <w:sz w:val="20"/>
          <w:szCs w:val="20"/>
          <w:u w:val="single"/>
        </w:rPr>
        <w:t>3,</w:t>
      </w:r>
      <w:r w:rsidRPr="00B31650">
        <w:rPr>
          <w:rFonts w:ascii="Arial" w:hAnsi="Arial" w:cs="Arial"/>
          <w:b/>
          <w:sz w:val="20"/>
          <w:szCs w:val="20"/>
          <w:u w:val="single"/>
        </w:rPr>
        <w:t xml:space="preserve">4  tabeli: chałat stylonowy, chałat </w:t>
      </w:r>
      <w:r w:rsidR="00B31650">
        <w:rPr>
          <w:rFonts w:ascii="Arial" w:hAnsi="Arial" w:cs="Arial"/>
          <w:b/>
          <w:sz w:val="20"/>
          <w:szCs w:val="20"/>
          <w:u w:val="single"/>
        </w:rPr>
        <w:t>poliestrowo – bawełniany</w:t>
      </w:r>
    </w:p>
    <w:p w:rsidR="00177A37" w:rsidRPr="00B31650" w:rsidRDefault="00B31650" w:rsidP="00B3165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31650">
        <w:rPr>
          <w:rFonts w:ascii="Arial" w:hAnsi="Arial" w:cs="Arial"/>
          <w:sz w:val="20"/>
          <w:szCs w:val="20"/>
        </w:rPr>
        <w:t>p</w:t>
      </w:r>
      <w:r w:rsidR="00177A37" w:rsidRPr="00B31650">
        <w:rPr>
          <w:rFonts w:ascii="Arial" w:hAnsi="Arial" w:cs="Arial"/>
          <w:sz w:val="20"/>
          <w:szCs w:val="20"/>
        </w:rPr>
        <w:t>rodukty  muszą spełniać wymagania normy PN - EN 13688:2013</w:t>
      </w:r>
      <w:r w:rsidR="003F47A3" w:rsidRPr="00B31650">
        <w:rPr>
          <w:rFonts w:ascii="Arial" w:hAnsi="Arial" w:cs="Arial"/>
          <w:sz w:val="20"/>
          <w:szCs w:val="20"/>
        </w:rPr>
        <w:t xml:space="preserve"> lub PN-EN 340</w:t>
      </w:r>
      <w:r w:rsidR="00177A37" w:rsidRPr="00B31650">
        <w:rPr>
          <w:rFonts w:ascii="Arial" w:hAnsi="Arial" w:cs="Arial"/>
          <w:sz w:val="20"/>
          <w:szCs w:val="20"/>
        </w:rPr>
        <w:t>;</w:t>
      </w:r>
    </w:p>
    <w:p w:rsidR="00177A37" w:rsidRPr="00B31650" w:rsidRDefault="00177A37" w:rsidP="00B3165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31650">
        <w:rPr>
          <w:rFonts w:ascii="Arial" w:hAnsi="Arial" w:cs="Arial"/>
          <w:b/>
          <w:sz w:val="20"/>
          <w:szCs w:val="20"/>
        </w:rPr>
        <w:t xml:space="preserve">chałat /fartuch/ stylonowy (z torlenu): </w:t>
      </w:r>
      <w:r w:rsidRPr="00B31650">
        <w:rPr>
          <w:rFonts w:ascii="Arial" w:hAnsi="Arial" w:cs="Arial"/>
          <w:sz w:val="20"/>
          <w:szCs w:val="20"/>
        </w:rPr>
        <w:t>zapinany na guziki, z długim rękawem zakończonym mankietem zapinanym na guzik, z dwoma naszytymi kieszeniami po bokach w dolnej części chałatu i jednej kieszonki u góry z lewej strony. Dopuszcza się różne kolory, może być wzór na tkaninie;</w:t>
      </w:r>
    </w:p>
    <w:p w:rsidR="00177A37" w:rsidRPr="00103392" w:rsidRDefault="00177A37" w:rsidP="00B31650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31650">
        <w:rPr>
          <w:rFonts w:ascii="Arial" w:hAnsi="Arial" w:cs="Arial"/>
          <w:b/>
          <w:sz w:val="20"/>
          <w:szCs w:val="20"/>
        </w:rPr>
        <w:t xml:space="preserve">chałat /fartuch/ męski </w:t>
      </w:r>
      <w:r w:rsidR="00DB7B70" w:rsidRPr="00B31650">
        <w:rPr>
          <w:rFonts w:ascii="Arial" w:hAnsi="Arial" w:cs="Arial"/>
          <w:b/>
          <w:sz w:val="20"/>
          <w:szCs w:val="20"/>
        </w:rPr>
        <w:t>poliestrowo-bawełniany</w:t>
      </w:r>
      <w:r w:rsidRPr="00B31650">
        <w:rPr>
          <w:rFonts w:ascii="Arial" w:hAnsi="Arial" w:cs="Arial"/>
          <w:b/>
          <w:sz w:val="20"/>
          <w:szCs w:val="20"/>
        </w:rPr>
        <w:t xml:space="preserve">: </w:t>
      </w:r>
      <w:r w:rsidRPr="00B31650">
        <w:rPr>
          <w:rFonts w:ascii="Arial" w:hAnsi="Arial" w:cs="Arial"/>
          <w:sz w:val="20"/>
          <w:szCs w:val="20"/>
        </w:rPr>
        <w:t xml:space="preserve">tkanina poliestrowo-bawełniana o składzie </w:t>
      </w:r>
      <w:r w:rsidRPr="00B31650">
        <w:rPr>
          <w:rFonts w:ascii="Arial" w:hAnsi="Arial" w:cs="Arial"/>
          <w:sz w:val="20"/>
          <w:szCs w:val="20"/>
          <w:u w:val="single"/>
        </w:rPr>
        <w:t>65% poliester i 35% bawełna, gramatura tkaniny od 245 g/</w:t>
      </w:r>
      <w:proofErr w:type="spellStart"/>
      <w:r w:rsidRPr="00B31650">
        <w:rPr>
          <w:rFonts w:ascii="Arial" w:hAnsi="Arial" w:cs="Arial"/>
          <w:sz w:val="20"/>
          <w:szCs w:val="20"/>
          <w:u w:val="single"/>
        </w:rPr>
        <w:t>m²</w:t>
      </w:r>
      <w:proofErr w:type="spellEnd"/>
      <w:r w:rsidRPr="00B31650">
        <w:rPr>
          <w:rFonts w:ascii="Arial" w:hAnsi="Arial" w:cs="Arial"/>
          <w:sz w:val="20"/>
          <w:szCs w:val="20"/>
        </w:rPr>
        <w:t xml:space="preserve">, chałat zapinany na guziki, z długim rękawem zakończonym mankietem zapiętym na guzik, z dwoma </w:t>
      </w:r>
      <w:r w:rsidRPr="00B31650">
        <w:rPr>
          <w:rFonts w:ascii="Arial" w:hAnsi="Arial" w:cs="Arial"/>
          <w:sz w:val="20"/>
          <w:szCs w:val="20"/>
        </w:rPr>
        <w:lastRenderedPageBreak/>
        <w:t>kieszeniami po bokach w dolnej części chałatu i jedną kieszonką u góry z lewej strony, kolory niebieski.</w:t>
      </w:r>
    </w:p>
    <w:p w:rsidR="00177A37" w:rsidRDefault="00177A37" w:rsidP="00103392">
      <w:pPr>
        <w:pStyle w:val="pkt"/>
        <w:numPr>
          <w:ilvl w:val="1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03392">
        <w:rPr>
          <w:rFonts w:ascii="Arial" w:hAnsi="Arial" w:cs="Arial"/>
          <w:b/>
          <w:sz w:val="20"/>
          <w:szCs w:val="20"/>
          <w:u w:val="single"/>
        </w:rPr>
        <w:t xml:space="preserve">poz. </w:t>
      </w:r>
      <w:r w:rsidR="003F47A3" w:rsidRPr="00103392">
        <w:rPr>
          <w:rFonts w:ascii="Arial" w:hAnsi="Arial" w:cs="Arial"/>
          <w:b/>
          <w:sz w:val="20"/>
          <w:szCs w:val="20"/>
          <w:u w:val="single"/>
        </w:rPr>
        <w:t>5</w:t>
      </w:r>
      <w:r w:rsidRPr="00103392">
        <w:rPr>
          <w:rFonts w:ascii="Arial" w:hAnsi="Arial" w:cs="Arial"/>
          <w:b/>
          <w:sz w:val="20"/>
          <w:szCs w:val="20"/>
          <w:u w:val="single"/>
        </w:rPr>
        <w:t xml:space="preserve"> tabeli: czapka drelichowa</w:t>
      </w:r>
    </w:p>
    <w:p w:rsidR="00177A37" w:rsidRPr="00103392" w:rsidRDefault="00177A37" w:rsidP="00103392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03392">
        <w:rPr>
          <w:rFonts w:ascii="Arial" w:hAnsi="Arial" w:cs="Arial"/>
          <w:sz w:val="20"/>
          <w:szCs w:val="20"/>
        </w:rPr>
        <w:t xml:space="preserve">czapka drelichowa: z bawełny 100%, z usztywnionym daszkiem, z regulacją rozmiaru, kolor         granatowy, </w:t>
      </w:r>
    </w:p>
    <w:p w:rsidR="00177A37" w:rsidRPr="00103392" w:rsidRDefault="00177A37" w:rsidP="00103392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03392">
        <w:rPr>
          <w:rFonts w:ascii="Arial" w:hAnsi="Arial" w:cs="Arial"/>
          <w:sz w:val="20"/>
          <w:szCs w:val="20"/>
        </w:rPr>
        <w:t>produkt musi spełniać wymagania normy PN - EN 13688:2013</w:t>
      </w:r>
      <w:r w:rsidR="003F47A3" w:rsidRPr="00103392">
        <w:rPr>
          <w:rFonts w:ascii="Arial" w:hAnsi="Arial" w:cs="Arial"/>
          <w:sz w:val="20"/>
          <w:szCs w:val="20"/>
        </w:rPr>
        <w:t xml:space="preserve"> lub PN-EN 340</w:t>
      </w:r>
      <w:r w:rsidRPr="00103392">
        <w:rPr>
          <w:rFonts w:ascii="Arial" w:hAnsi="Arial" w:cs="Arial"/>
          <w:sz w:val="20"/>
          <w:szCs w:val="20"/>
        </w:rPr>
        <w:t>.</w:t>
      </w:r>
    </w:p>
    <w:p w:rsidR="00177A37" w:rsidRDefault="00177A37" w:rsidP="00103392">
      <w:pPr>
        <w:pStyle w:val="pkt"/>
        <w:numPr>
          <w:ilvl w:val="1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03392">
        <w:rPr>
          <w:rFonts w:ascii="Arial" w:hAnsi="Arial" w:cs="Arial"/>
          <w:b/>
          <w:sz w:val="20"/>
          <w:szCs w:val="20"/>
          <w:u w:val="single"/>
        </w:rPr>
        <w:t xml:space="preserve">punkt I.2 SIWZ, poz. </w:t>
      </w:r>
      <w:r w:rsidR="00103392">
        <w:rPr>
          <w:rFonts w:ascii="Arial" w:hAnsi="Arial" w:cs="Arial"/>
          <w:b/>
          <w:sz w:val="20"/>
          <w:szCs w:val="20"/>
          <w:u w:val="single"/>
        </w:rPr>
        <w:t>6,7,8</w:t>
      </w:r>
      <w:r w:rsidRPr="00103392">
        <w:rPr>
          <w:rFonts w:ascii="Arial" w:hAnsi="Arial" w:cs="Arial"/>
          <w:b/>
          <w:sz w:val="20"/>
          <w:szCs w:val="20"/>
          <w:u w:val="single"/>
        </w:rPr>
        <w:t xml:space="preserve"> tabeli: nadruki</w:t>
      </w:r>
    </w:p>
    <w:p w:rsidR="00177A37" w:rsidRPr="00103392" w:rsidRDefault="00177A37" w:rsidP="00103392">
      <w:pPr>
        <w:pStyle w:val="pkt"/>
        <w:numPr>
          <w:ilvl w:val="2"/>
          <w:numId w:val="1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03392">
        <w:rPr>
          <w:rFonts w:ascii="Arial" w:hAnsi="Arial" w:cs="Arial"/>
          <w:b/>
          <w:sz w:val="20"/>
          <w:szCs w:val="20"/>
        </w:rPr>
        <w:t>nadruki</w:t>
      </w:r>
      <w:r w:rsidRPr="00103392">
        <w:rPr>
          <w:rFonts w:ascii="Arial" w:hAnsi="Arial" w:cs="Arial"/>
          <w:sz w:val="20"/>
          <w:szCs w:val="20"/>
        </w:rPr>
        <w:t xml:space="preserve"> - bluzy i spodnie mają być oznaczone nadrukiem firmowym w zależności od potrzeb komórek organizacyjnych Zamawiającego: symbolem stacji/działu, w kolorze białym,  w miejscach: </w:t>
      </w:r>
    </w:p>
    <w:p w:rsidR="00177A37" w:rsidRDefault="00177A37" w:rsidP="00103392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103392">
        <w:rPr>
          <w:rFonts w:ascii="Arial" w:hAnsi="Arial" w:cs="Arial"/>
          <w:sz w:val="20"/>
          <w:szCs w:val="20"/>
        </w:rPr>
        <w:t xml:space="preserve">bluza na lewej kieszeni </w:t>
      </w:r>
      <w:r w:rsidR="00F63517">
        <w:rPr>
          <w:rFonts w:ascii="Arial" w:hAnsi="Arial" w:cs="Arial"/>
          <w:sz w:val="20"/>
          <w:szCs w:val="20"/>
        </w:rPr>
        <w:t>i</w:t>
      </w:r>
      <w:r w:rsidRPr="00103392">
        <w:rPr>
          <w:rFonts w:ascii="Arial" w:hAnsi="Arial" w:cs="Arial"/>
          <w:sz w:val="20"/>
          <w:szCs w:val="20"/>
        </w:rPr>
        <w:t xml:space="preserve"> na plecach,</w:t>
      </w:r>
    </w:p>
    <w:p w:rsidR="003F47A3" w:rsidRDefault="00103392" w:rsidP="00103392">
      <w:pPr>
        <w:pStyle w:val="pkt"/>
        <w:numPr>
          <w:ilvl w:val="3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spodnie na bawecie (przodzik).</w:t>
      </w:r>
    </w:p>
    <w:p w:rsidR="00103392" w:rsidRDefault="00103392" w:rsidP="00103392">
      <w:pPr>
        <w:pStyle w:val="pkt"/>
        <w:spacing w:before="0" w:after="40" w:line="276" w:lineRule="auto"/>
        <w:ind w:left="1728" w:firstLine="0"/>
        <w:rPr>
          <w:rFonts w:ascii="Arial" w:hAnsi="Arial" w:cs="Arial"/>
          <w:sz w:val="20"/>
          <w:szCs w:val="20"/>
        </w:rPr>
      </w:pPr>
    </w:p>
    <w:p w:rsidR="00177A37" w:rsidRDefault="00177A37" w:rsidP="00103392">
      <w:pPr>
        <w:pStyle w:val="pkt"/>
        <w:numPr>
          <w:ilvl w:val="0"/>
          <w:numId w:val="18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103392">
        <w:rPr>
          <w:rFonts w:ascii="Arial" w:hAnsi="Arial" w:cs="Arial"/>
          <w:sz w:val="20"/>
          <w:szCs w:val="20"/>
          <w:u w:val="single"/>
        </w:rPr>
        <w:t>wymagania szczegółowe - Zadanie nr 2</w:t>
      </w:r>
      <w:r w:rsidR="00134AAB">
        <w:rPr>
          <w:rFonts w:ascii="Arial" w:hAnsi="Arial" w:cs="Arial"/>
          <w:sz w:val="20"/>
          <w:szCs w:val="20"/>
          <w:u w:val="single"/>
        </w:rPr>
        <w:t xml:space="preserve"> </w:t>
      </w:r>
      <w:r w:rsidR="00134AAB">
        <w:rPr>
          <w:rFonts w:ascii="Arial" w:hAnsi="Arial" w:cs="Arial"/>
          <w:b/>
          <w:i/>
          <w:sz w:val="18"/>
          <w:szCs w:val="18"/>
        </w:rPr>
        <w:t xml:space="preserve">koszule flanelowe </w:t>
      </w:r>
      <w:r w:rsidR="00134AAB" w:rsidRPr="00495191">
        <w:rPr>
          <w:rFonts w:ascii="Arial" w:hAnsi="Arial" w:cs="Arial"/>
          <w:b/>
          <w:i/>
          <w:sz w:val="18"/>
          <w:szCs w:val="18"/>
        </w:rPr>
        <w:t>, kalesony</w:t>
      </w:r>
      <w:r w:rsidRPr="0010339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177A37" w:rsidRPr="00103392" w:rsidRDefault="00177A37" w:rsidP="00103392">
      <w:pPr>
        <w:pStyle w:val="pkt"/>
        <w:numPr>
          <w:ilvl w:val="1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03392">
        <w:rPr>
          <w:rFonts w:ascii="Arial" w:hAnsi="Arial" w:cs="Arial"/>
          <w:sz w:val="20"/>
          <w:szCs w:val="20"/>
        </w:rPr>
        <w:t xml:space="preserve">poz. </w:t>
      </w:r>
      <w:r w:rsidR="003F47A3" w:rsidRPr="00103392">
        <w:rPr>
          <w:rFonts w:ascii="Arial" w:hAnsi="Arial" w:cs="Arial"/>
          <w:sz w:val="20"/>
          <w:szCs w:val="20"/>
        </w:rPr>
        <w:t>1</w:t>
      </w:r>
      <w:r w:rsidRPr="00103392">
        <w:rPr>
          <w:rFonts w:ascii="Arial" w:hAnsi="Arial" w:cs="Arial"/>
          <w:sz w:val="20"/>
          <w:szCs w:val="20"/>
        </w:rPr>
        <w:t xml:space="preserve"> tabeli: koszula flanelowa</w:t>
      </w:r>
    </w:p>
    <w:p w:rsidR="00177A37" w:rsidRPr="00103392" w:rsidRDefault="00177A37" w:rsidP="00103392">
      <w:pPr>
        <w:pStyle w:val="pkt"/>
        <w:numPr>
          <w:ilvl w:val="2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103392">
        <w:rPr>
          <w:rFonts w:ascii="Arial" w:hAnsi="Arial" w:cs="Arial"/>
          <w:b/>
          <w:sz w:val="20"/>
          <w:szCs w:val="20"/>
        </w:rPr>
        <w:t xml:space="preserve">koszula flanelowa - </w:t>
      </w:r>
      <w:r w:rsidRPr="00103392">
        <w:rPr>
          <w:rFonts w:ascii="Arial" w:hAnsi="Arial" w:cs="Arial"/>
          <w:sz w:val="20"/>
          <w:szCs w:val="20"/>
          <w:u w:val="single"/>
        </w:rPr>
        <w:t>bawełna 100%, gramatura od 150 g/</w:t>
      </w:r>
      <w:proofErr w:type="spellStart"/>
      <w:r w:rsidRPr="00103392">
        <w:rPr>
          <w:rFonts w:ascii="Arial" w:hAnsi="Arial" w:cs="Arial"/>
          <w:sz w:val="20"/>
          <w:szCs w:val="20"/>
          <w:u w:val="single"/>
        </w:rPr>
        <w:t>m²</w:t>
      </w:r>
      <w:proofErr w:type="spellEnd"/>
      <w:r w:rsidRPr="00103392">
        <w:rPr>
          <w:rFonts w:ascii="Arial" w:hAnsi="Arial" w:cs="Arial"/>
          <w:sz w:val="20"/>
          <w:szCs w:val="20"/>
          <w:u w:val="single"/>
        </w:rPr>
        <w:t>,</w:t>
      </w:r>
      <w:r w:rsidRPr="00103392">
        <w:rPr>
          <w:rFonts w:ascii="Arial" w:hAnsi="Arial" w:cs="Arial"/>
          <w:sz w:val="20"/>
          <w:szCs w:val="20"/>
        </w:rPr>
        <w:t xml:space="preserve"> długi rękaw z mankietem zapinanym na guzik, usztywniony kołnierz, jedna kieszonka u góry z lewej strony, rozmiar od 37 do 52, wzrost od 164 do </w:t>
      </w:r>
      <w:smartTag w:uri="urn:schemas-microsoft-com:office:smarttags" w:element="metricconverter">
        <w:smartTagPr>
          <w:attr w:name="ProductID" w:val="200 cm"/>
        </w:smartTagPr>
        <w:r w:rsidRPr="00103392">
          <w:rPr>
            <w:rFonts w:ascii="Arial" w:hAnsi="Arial" w:cs="Arial"/>
            <w:sz w:val="20"/>
            <w:szCs w:val="20"/>
          </w:rPr>
          <w:t>200 cm</w:t>
        </w:r>
      </w:smartTag>
      <w:r w:rsidRPr="00103392">
        <w:rPr>
          <w:rFonts w:ascii="Arial" w:hAnsi="Arial" w:cs="Arial"/>
          <w:sz w:val="20"/>
          <w:szCs w:val="20"/>
        </w:rPr>
        <w:t xml:space="preserve"> + rozmiary nietypowe,</w:t>
      </w:r>
    </w:p>
    <w:p w:rsidR="00177A37" w:rsidRPr="00103392" w:rsidRDefault="00177A37" w:rsidP="00103392">
      <w:pPr>
        <w:pStyle w:val="pkt"/>
        <w:numPr>
          <w:ilvl w:val="2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103392">
        <w:rPr>
          <w:rFonts w:ascii="Arial" w:hAnsi="Arial" w:cs="Arial"/>
          <w:sz w:val="20"/>
          <w:szCs w:val="20"/>
        </w:rPr>
        <w:t xml:space="preserve">kolorystyka: </w:t>
      </w:r>
      <w:r w:rsidR="00103392" w:rsidRPr="00103392">
        <w:rPr>
          <w:rFonts w:ascii="Arial" w:hAnsi="Arial" w:cs="Arial"/>
          <w:sz w:val="20"/>
          <w:szCs w:val="20"/>
        </w:rPr>
        <w:t>niebieski/czerwony</w:t>
      </w:r>
      <w:r w:rsidRPr="00103392">
        <w:rPr>
          <w:rFonts w:ascii="Arial" w:hAnsi="Arial" w:cs="Arial"/>
          <w:sz w:val="20"/>
          <w:szCs w:val="20"/>
        </w:rPr>
        <w:t xml:space="preserve">, krata (inne propozycje Wykonawcy wymagają akceptacji </w:t>
      </w:r>
      <w:r w:rsidR="003F47A3" w:rsidRPr="00103392">
        <w:rPr>
          <w:rFonts w:ascii="Arial" w:hAnsi="Arial" w:cs="Arial"/>
          <w:sz w:val="20"/>
          <w:szCs w:val="20"/>
        </w:rPr>
        <w:t>Zamawiającego</w:t>
      </w:r>
      <w:r w:rsidRPr="00103392">
        <w:rPr>
          <w:rFonts w:ascii="Arial" w:hAnsi="Arial" w:cs="Arial"/>
          <w:sz w:val="20"/>
          <w:szCs w:val="20"/>
        </w:rPr>
        <w:t xml:space="preserve">), </w:t>
      </w:r>
    </w:p>
    <w:p w:rsidR="00177A37" w:rsidRPr="00103392" w:rsidRDefault="00177A37" w:rsidP="00103392">
      <w:pPr>
        <w:pStyle w:val="pkt"/>
        <w:numPr>
          <w:ilvl w:val="2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103392">
        <w:rPr>
          <w:rFonts w:ascii="Arial" w:hAnsi="Arial" w:cs="Arial"/>
          <w:sz w:val="20"/>
          <w:szCs w:val="20"/>
        </w:rPr>
        <w:t>produkt musi spełniać wymagania normy PN - EN 13688:2013</w:t>
      </w:r>
      <w:r w:rsidR="003F47A3" w:rsidRPr="00103392">
        <w:rPr>
          <w:rFonts w:ascii="Arial" w:hAnsi="Arial" w:cs="Arial"/>
          <w:sz w:val="20"/>
          <w:szCs w:val="20"/>
        </w:rPr>
        <w:t xml:space="preserve"> lub PN-EN 340</w:t>
      </w:r>
      <w:r w:rsidRPr="00103392">
        <w:rPr>
          <w:rFonts w:ascii="Arial" w:hAnsi="Arial" w:cs="Arial"/>
          <w:sz w:val="20"/>
          <w:szCs w:val="20"/>
        </w:rPr>
        <w:t>.</w:t>
      </w:r>
      <w:r w:rsidR="00040F2A" w:rsidRPr="00103392">
        <w:rPr>
          <w:rFonts w:ascii="Arial" w:hAnsi="Arial" w:cs="Arial"/>
          <w:sz w:val="20"/>
          <w:szCs w:val="20"/>
        </w:rPr>
        <w:t xml:space="preserve">  </w:t>
      </w:r>
    </w:p>
    <w:p w:rsidR="00177A37" w:rsidRPr="00BA4EE2" w:rsidRDefault="003F47A3" w:rsidP="00103392">
      <w:pPr>
        <w:pStyle w:val="pkt"/>
        <w:numPr>
          <w:ilvl w:val="1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103392">
        <w:rPr>
          <w:rFonts w:ascii="Arial" w:hAnsi="Arial" w:cs="Arial"/>
          <w:sz w:val="20"/>
          <w:szCs w:val="20"/>
        </w:rPr>
        <w:t>poz. 2</w:t>
      </w:r>
      <w:r w:rsidR="00177A37" w:rsidRPr="00103392">
        <w:rPr>
          <w:rFonts w:ascii="Arial" w:hAnsi="Arial" w:cs="Arial"/>
          <w:sz w:val="20"/>
          <w:szCs w:val="20"/>
        </w:rPr>
        <w:t xml:space="preserve"> tabeli: kalesony</w:t>
      </w:r>
    </w:p>
    <w:p w:rsidR="00177A37" w:rsidRPr="00BA4EE2" w:rsidRDefault="00177A37" w:rsidP="00BA4EE2">
      <w:pPr>
        <w:pStyle w:val="pkt"/>
        <w:numPr>
          <w:ilvl w:val="2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BA4EE2">
        <w:rPr>
          <w:rFonts w:ascii="Arial" w:hAnsi="Arial" w:cs="Arial"/>
          <w:b/>
          <w:sz w:val="20"/>
          <w:szCs w:val="20"/>
        </w:rPr>
        <w:t xml:space="preserve">kalesony - </w:t>
      </w:r>
      <w:r w:rsidRPr="00BA4EE2">
        <w:rPr>
          <w:rFonts w:ascii="Arial" w:hAnsi="Arial" w:cs="Arial"/>
          <w:sz w:val="20"/>
          <w:szCs w:val="20"/>
        </w:rPr>
        <w:t xml:space="preserve">dzianina </w:t>
      </w:r>
      <w:r w:rsidRPr="00BA4EE2">
        <w:rPr>
          <w:rFonts w:ascii="Arial" w:hAnsi="Arial" w:cs="Arial"/>
          <w:sz w:val="20"/>
          <w:szCs w:val="20"/>
          <w:u w:val="single"/>
        </w:rPr>
        <w:t>bawełniana 100% bawełny</w:t>
      </w:r>
      <w:r w:rsidRPr="00BA4EE2">
        <w:rPr>
          <w:rFonts w:ascii="Arial" w:hAnsi="Arial" w:cs="Arial"/>
          <w:sz w:val="20"/>
          <w:szCs w:val="20"/>
        </w:rPr>
        <w:t>, w pasie ściągane gumką (tunel), nogawki zakończone ściągaczem z tej samej dzianiny, rozmiary od 164 do 200 cm,</w:t>
      </w:r>
    </w:p>
    <w:p w:rsidR="00177A37" w:rsidRPr="00BA4EE2" w:rsidRDefault="00177A37" w:rsidP="00BA4EE2">
      <w:pPr>
        <w:pStyle w:val="pkt"/>
        <w:numPr>
          <w:ilvl w:val="2"/>
          <w:numId w:val="19"/>
        </w:numPr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produkt musi spełniać wymagania normy: PN - EN 13688:2013</w:t>
      </w:r>
      <w:r w:rsidR="003F47A3" w:rsidRPr="00BA4EE2">
        <w:rPr>
          <w:rFonts w:ascii="Arial" w:hAnsi="Arial" w:cs="Arial"/>
          <w:sz w:val="20"/>
          <w:szCs w:val="20"/>
        </w:rPr>
        <w:t xml:space="preserve"> lub PN-EN 340</w:t>
      </w:r>
      <w:r w:rsidRPr="00BA4EE2">
        <w:rPr>
          <w:rFonts w:ascii="Arial" w:hAnsi="Arial" w:cs="Arial"/>
          <w:sz w:val="20"/>
          <w:szCs w:val="20"/>
        </w:rPr>
        <w:t>.</w:t>
      </w:r>
    </w:p>
    <w:p w:rsidR="00177A37" w:rsidRPr="00795C90" w:rsidRDefault="00177A37" w:rsidP="00040F2A">
      <w:pPr>
        <w:pStyle w:val="Akapitzlist"/>
        <w:spacing w:after="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177A37" w:rsidRDefault="00177A37" w:rsidP="00BA4EE2">
      <w:pPr>
        <w:pStyle w:val="pkt"/>
        <w:numPr>
          <w:ilvl w:val="0"/>
          <w:numId w:val="18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6E074B">
        <w:rPr>
          <w:rFonts w:ascii="Arial" w:hAnsi="Arial" w:cs="Arial"/>
          <w:sz w:val="20"/>
          <w:szCs w:val="20"/>
          <w:u w:val="single"/>
        </w:rPr>
        <w:t xml:space="preserve">wymagania szczegółowe - </w:t>
      </w:r>
      <w:r w:rsidRPr="003F47A3">
        <w:rPr>
          <w:rFonts w:ascii="Arial" w:hAnsi="Arial" w:cs="Arial"/>
          <w:sz w:val="20"/>
          <w:szCs w:val="20"/>
          <w:u w:val="single"/>
        </w:rPr>
        <w:t>Zadanie nr 3</w:t>
      </w:r>
      <w:r w:rsidR="00134AAB">
        <w:rPr>
          <w:rFonts w:ascii="Arial" w:hAnsi="Arial" w:cs="Arial"/>
          <w:sz w:val="20"/>
          <w:szCs w:val="20"/>
          <w:u w:val="single"/>
        </w:rPr>
        <w:t xml:space="preserve"> </w:t>
      </w:r>
      <w:r w:rsidR="00134AAB" w:rsidRPr="00495191">
        <w:rPr>
          <w:rFonts w:ascii="Arial" w:hAnsi="Arial" w:cs="Arial"/>
          <w:b/>
          <w:i/>
          <w:sz w:val="18"/>
          <w:szCs w:val="18"/>
        </w:rPr>
        <w:t>rękawice, bluzy, ocieplacze</w:t>
      </w:r>
      <w:r w:rsidRPr="003F47A3">
        <w:rPr>
          <w:rFonts w:ascii="Arial" w:hAnsi="Arial" w:cs="Arial"/>
          <w:sz w:val="20"/>
          <w:szCs w:val="20"/>
          <w:u w:val="single"/>
        </w:rPr>
        <w:t>:</w:t>
      </w:r>
    </w:p>
    <w:p w:rsidR="00177A37" w:rsidRDefault="00177A37" w:rsidP="00BA4EE2">
      <w:pPr>
        <w:pStyle w:val="pkt"/>
        <w:numPr>
          <w:ilvl w:val="1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poz. 1 tabeli: rękawice dziane 5-cio palcowe</w:t>
      </w:r>
    </w:p>
    <w:p w:rsidR="00177A37" w:rsidRDefault="00177A37" w:rsidP="00BA4EE2">
      <w:pPr>
        <w:pStyle w:val="pkt"/>
        <w:numPr>
          <w:ilvl w:val="2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b/>
          <w:sz w:val="20"/>
          <w:szCs w:val="20"/>
        </w:rPr>
        <w:t>rękawice dziane 5-cio palcowe</w:t>
      </w:r>
      <w:r w:rsidRPr="00BA4EE2">
        <w:rPr>
          <w:rFonts w:ascii="Arial" w:hAnsi="Arial" w:cs="Arial"/>
          <w:sz w:val="20"/>
          <w:szCs w:val="20"/>
        </w:rPr>
        <w:t xml:space="preserve"> - akryl granatowy, damskie i męskie dla  prowadzących pojazdy,</w:t>
      </w:r>
    </w:p>
    <w:p w:rsidR="00177A37" w:rsidRDefault="00177A37" w:rsidP="00BA4EE2">
      <w:pPr>
        <w:pStyle w:val="pkt"/>
        <w:numPr>
          <w:ilvl w:val="2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produkt musi spełniać wymagania normy EN 420:2005.</w:t>
      </w:r>
    </w:p>
    <w:p w:rsidR="00177A37" w:rsidRDefault="00177A37" w:rsidP="00BA4EE2">
      <w:pPr>
        <w:pStyle w:val="pkt"/>
        <w:numPr>
          <w:ilvl w:val="1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poz. 2 tabeli: bluza watowana z taśmą odblaskową</w:t>
      </w:r>
    </w:p>
    <w:p w:rsidR="00177A37" w:rsidRDefault="00177A37" w:rsidP="00BA4EE2">
      <w:pPr>
        <w:pStyle w:val="pkt"/>
        <w:numPr>
          <w:ilvl w:val="2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b/>
          <w:sz w:val="20"/>
          <w:szCs w:val="20"/>
        </w:rPr>
        <w:t>bluza watowana</w:t>
      </w:r>
      <w:r w:rsidRPr="00BA4EE2">
        <w:rPr>
          <w:rFonts w:ascii="Arial" w:hAnsi="Arial" w:cs="Arial"/>
          <w:sz w:val="20"/>
          <w:szCs w:val="20"/>
        </w:rPr>
        <w:t xml:space="preserve"> – drelich </w:t>
      </w:r>
      <w:r w:rsidRPr="00BA4EE2">
        <w:rPr>
          <w:rFonts w:ascii="Arial" w:hAnsi="Arial" w:cs="Arial"/>
          <w:sz w:val="20"/>
          <w:szCs w:val="20"/>
          <w:u w:val="single"/>
        </w:rPr>
        <w:t>gramatura z przedziału od 240 do 260 g/</w:t>
      </w:r>
      <w:proofErr w:type="spellStart"/>
      <w:r w:rsidRPr="00BA4EE2">
        <w:rPr>
          <w:rFonts w:ascii="Arial" w:hAnsi="Arial" w:cs="Arial"/>
          <w:sz w:val="20"/>
          <w:szCs w:val="20"/>
          <w:u w:val="single"/>
        </w:rPr>
        <w:t>m²</w:t>
      </w:r>
      <w:proofErr w:type="spellEnd"/>
      <w:r w:rsidRPr="00BA4EE2">
        <w:rPr>
          <w:rFonts w:ascii="Arial" w:hAnsi="Arial" w:cs="Arial"/>
          <w:sz w:val="20"/>
          <w:szCs w:val="20"/>
          <w:u w:val="single"/>
        </w:rPr>
        <w:t>, bawełna 100%</w:t>
      </w:r>
      <w:r w:rsidRPr="00BA4EE2">
        <w:rPr>
          <w:rFonts w:ascii="Arial" w:hAnsi="Arial" w:cs="Arial"/>
          <w:sz w:val="20"/>
          <w:szCs w:val="20"/>
        </w:rPr>
        <w:t>, wkład ocieplający (włóknina, 150 g/m</w:t>
      </w:r>
      <w:r w:rsidRPr="00BA4EE2">
        <w:rPr>
          <w:rFonts w:ascii="Arial" w:hAnsi="Arial" w:cs="Arial"/>
          <w:sz w:val="20"/>
          <w:szCs w:val="20"/>
          <w:vertAlign w:val="superscript"/>
        </w:rPr>
        <w:t>2</w:t>
      </w:r>
      <w:r w:rsidRPr="00BA4EE2">
        <w:rPr>
          <w:rFonts w:ascii="Arial" w:hAnsi="Arial" w:cs="Arial"/>
          <w:sz w:val="20"/>
          <w:szCs w:val="20"/>
        </w:rPr>
        <w:t xml:space="preserve"> - jedna warstwa, podszewka wraz z </w:t>
      </w:r>
      <w:proofErr w:type="spellStart"/>
      <w:r w:rsidRPr="00BA4EE2">
        <w:rPr>
          <w:rFonts w:ascii="Arial" w:hAnsi="Arial" w:cs="Arial"/>
          <w:sz w:val="20"/>
          <w:szCs w:val="20"/>
        </w:rPr>
        <w:t>ociepliną</w:t>
      </w:r>
      <w:proofErr w:type="spellEnd"/>
      <w:r w:rsidRPr="00BA4EE2">
        <w:rPr>
          <w:rFonts w:ascii="Arial" w:hAnsi="Arial" w:cs="Arial"/>
          <w:sz w:val="20"/>
          <w:szCs w:val="20"/>
        </w:rPr>
        <w:t xml:space="preserve"> ma być pikowana), z kołnierzykiem, z dwoma naszytymi kieszeniami u dołu bluzy</w:t>
      </w:r>
      <w:r w:rsidR="00040F2A" w:rsidRPr="00BA4EE2">
        <w:rPr>
          <w:rFonts w:ascii="Arial" w:hAnsi="Arial" w:cs="Arial"/>
          <w:sz w:val="20"/>
          <w:szCs w:val="20"/>
        </w:rPr>
        <w:t xml:space="preserve"> i jedną naszytą kieszenią na piersi z lewej strony</w:t>
      </w:r>
      <w:r w:rsidRPr="00BA4EE2">
        <w:rPr>
          <w:rFonts w:ascii="Arial" w:hAnsi="Arial" w:cs="Arial"/>
          <w:sz w:val="20"/>
          <w:szCs w:val="20"/>
        </w:rPr>
        <w:t>, bluza zapinana na guziki, kolor granatowy,</w:t>
      </w:r>
    </w:p>
    <w:p w:rsidR="00177A37" w:rsidRDefault="00177A37" w:rsidP="00BA4EE2">
      <w:pPr>
        <w:pStyle w:val="pkt"/>
        <w:numPr>
          <w:ilvl w:val="2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produkt musi spełniać wymagania normy PN - EN 13688:2013</w:t>
      </w:r>
      <w:r w:rsidR="003F47A3" w:rsidRPr="00BA4EE2">
        <w:rPr>
          <w:rFonts w:ascii="Arial" w:hAnsi="Arial" w:cs="Arial"/>
          <w:sz w:val="20"/>
          <w:szCs w:val="20"/>
        </w:rPr>
        <w:t xml:space="preserve"> lub PN-EN 340</w:t>
      </w:r>
      <w:r w:rsidRPr="00BA4EE2">
        <w:rPr>
          <w:rFonts w:ascii="Arial" w:hAnsi="Arial" w:cs="Arial"/>
          <w:sz w:val="20"/>
          <w:szCs w:val="20"/>
        </w:rPr>
        <w:t>,</w:t>
      </w:r>
    </w:p>
    <w:p w:rsidR="00177A37" w:rsidRDefault="00177A37" w:rsidP="00BA4EE2">
      <w:pPr>
        <w:pStyle w:val="pkt"/>
        <w:numPr>
          <w:ilvl w:val="2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 xml:space="preserve">bluza </w:t>
      </w:r>
      <w:r w:rsidR="00E306FE">
        <w:rPr>
          <w:rFonts w:ascii="Arial" w:hAnsi="Arial" w:cs="Arial"/>
          <w:sz w:val="20"/>
          <w:szCs w:val="20"/>
        </w:rPr>
        <w:t xml:space="preserve">ma być </w:t>
      </w:r>
      <w:r w:rsidRPr="00BA4EE2">
        <w:rPr>
          <w:rFonts w:ascii="Arial" w:hAnsi="Arial" w:cs="Arial"/>
          <w:sz w:val="20"/>
          <w:szCs w:val="20"/>
        </w:rPr>
        <w:t xml:space="preserve">oznaczona taśmą odblaskową </w:t>
      </w:r>
      <w:r w:rsidR="00D556FA">
        <w:rPr>
          <w:rFonts w:ascii="Arial" w:hAnsi="Arial" w:cs="Arial"/>
          <w:sz w:val="20"/>
          <w:szCs w:val="20"/>
        </w:rPr>
        <w:t xml:space="preserve">3M (trwała, nieścieralna) </w:t>
      </w:r>
      <w:r w:rsidRPr="00BA4EE2">
        <w:rPr>
          <w:rFonts w:ascii="Arial" w:hAnsi="Arial" w:cs="Arial"/>
          <w:sz w:val="20"/>
          <w:szCs w:val="20"/>
        </w:rPr>
        <w:t>w kolorze pomarańczowo-srebrnym o szerokości 4-5</w:t>
      </w:r>
      <w:r w:rsidR="00D556FA">
        <w:rPr>
          <w:rFonts w:ascii="Arial" w:hAnsi="Arial" w:cs="Arial"/>
          <w:sz w:val="20"/>
          <w:szCs w:val="20"/>
        </w:rPr>
        <w:t>,5</w:t>
      </w:r>
      <w:r w:rsidRPr="00BA4EE2">
        <w:rPr>
          <w:rFonts w:ascii="Arial" w:hAnsi="Arial" w:cs="Arial"/>
          <w:sz w:val="20"/>
          <w:szCs w:val="20"/>
        </w:rPr>
        <w:t xml:space="preserve"> cm, umocowaną następująco:</w:t>
      </w:r>
    </w:p>
    <w:p w:rsidR="00177A37" w:rsidRDefault="00177A37" w:rsidP="00BA4EE2">
      <w:pPr>
        <w:pStyle w:val="pkt"/>
        <w:numPr>
          <w:ilvl w:val="3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przód i tył bluzy przez całość, na wysokości dolnego wszycia rękawów (poniżej pachy),</w:t>
      </w:r>
    </w:p>
    <w:p w:rsidR="00177A37" w:rsidRDefault="00177A37" w:rsidP="00BA4EE2">
      <w:pPr>
        <w:pStyle w:val="pkt"/>
        <w:numPr>
          <w:ilvl w:val="3"/>
          <w:numId w:val="20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wokół rękawów bluzy – 17 cm (+/ - 1 cm) od ramienia.</w:t>
      </w:r>
    </w:p>
    <w:p w:rsidR="00177A37" w:rsidRDefault="00177A37" w:rsidP="00BA4EE2">
      <w:pPr>
        <w:pStyle w:val="pkt"/>
        <w:numPr>
          <w:ilvl w:val="1"/>
          <w:numId w:val="20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 xml:space="preserve">poz. 3 tabeli: </w:t>
      </w:r>
      <w:r w:rsidRPr="00E306FE">
        <w:rPr>
          <w:rFonts w:ascii="Arial" w:hAnsi="Arial" w:cs="Arial"/>
          <w:b/>
          <w:sz w:val="20"/>
          <w:szCs w:val="20"/>
        </w:rPr>
        <w:t>ocieplacz</w:t>
      </w:r>
    </w:p>
    <w:p w:rsidR="00177A37" w:rsidRPr="00BA4EE2" w:rsidRDefault="00177A37" w:rsidP="00BA4EE2">
      <w:pPr>
        <w:pStyle w:val="pkt"/>
        <w:numPr>
          <w:ilvl w:val="2"/>
          <w:numId w:val="20"/>
        </w:numPr>
        <w:tabs>
          <w:tab w:val="left" w:pos="1560"/>
        </w:tabs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BA4EE2">
        <w:rPr>
          <w:rFonts w:ascii="Arial" w:hAnsi="Arial" w:cs="Arial"/>
          <w:b/>
          <w:sz w:val="20"/>
          <w:szCs w:val="20"/>
        </w:rPr>
        <w:t>ocieplacz</w:t>
      </w:r>
      <w:r w:rsidRPr="00BA4EE2">
        <w:rPr>
          <w:rFonts w:ascii="Arial" w:hAnsi="Arial" w:cs="Arial"/>
          <w:sz w:val="20"/>
          <w:szCs w:val="20"/>
        </w:rPr>
        <w:t xml:space="preserve"> – drelich, bez rękawów, </w:t>
      </w:r>
      <w:bookmarkStart w:id="0" w:name="_GoBack"/>
      <w:r w:rsidRPr="00A94F2B">
        <w:rPr>
          <w:rFonts w:ascii="Arial" w:hAnsi="Arial" w:cs="Arial"/>
          <w:sz w:val="20"/>
          <w:szCs w:val="20"/>
          <w:u w:val="single"/>
        </w:rPr>
        <w:t>gramatura z przedziału od 240 do 260 g/</w:t>
      </w:r>
      <w:proofErr w:type="spellStart"/>
      <w:r w:rsidRPr="00A94F2B">
        <w:rPr>
          <w:rFonts w:ascii="Arial" w:hAnsi="Arial" w:cs="Arial"/>
          <w:sz w:val="20"/>
          <w:szCs w:val="20"/>
          <w:u w:val="single"/>
        </w:rPr>
        <w:t>m²</w:t>
      </w:r>
      <w:proofErr w:type="spellEnd"/>
      <w:r w:rsidRPr="00A94F2B">
        <w:rPr>
          <w:rFonts w:ascii="Arial" w:hAnsi="Arial" w:cs="Arial"/>
          <w:sz w:val="20"/>
          <w:szCs w:val="20"/>
          <w:u w:val="single"/>
        </w:rPr>
        <w:t>, bawełna 100%</w:t>
      </w:r>
      <w:bookmarkEnd w:id="0"/>
      <w:r w:rsidRPr="00BA4EE2">
        <w:rPr>
          <w:rFonts w:ascii="Arial" w:hAnsi="Arial" w:cs="Arial"/>
          <w:sz w:val="20"/>
          <w:szCs w:val="20"/>
        </w:rPr>
        <w:t>, wkład ocieplający (włóknina, pianka 150 g/m</w:t>
      </w:r>
      <w:r w:rsidRPr="00BA4EE2">
        <w:rPr>
          <w:rFonts w:ascii="Arial" w:hAnsi="Arial" w:cs="Arial"/>
          <w:sz w:val="20"/>
          <w:szCs w:val="20"/>
          <w:vertAlign w:val="superscript"/>
        </w:rPr>
        <w:t>2</w:t>
      </w:r>
      <w:r w:rsidRPr="00BA4EE2">
        <w:rPr>
          <w:rFonts w:ascii="Arial" w:hAnsi="Arial" w:cs="Arial"/>
          <w:sz w:val="20"/>
          <w:szCs w:val="20"/>
        </w:rPr>
        <w:t xml:space="preserve"> - jedna warstwa, podszewka wraz z </w:t>
      </w:r>
      <w:proofErr w:type="spellStart"/>
      <w:r w:rsidRPr="00BA4EE2">
        <w:rPr>
          <w:rFonts w:ascii="Arial" w:hAnsi="Arial" w:cs="Arial"/>
          <w:sz w:val="20"/>
          <w:szCs w:val="20"/>
        </w:rPr>
        <w:t>ociepliną</w:t>
      </w:r>
      <w:proofErr w:type="spellEnd"/>
      <w:r w:rsidRPr="00BA4EE2">
        <w:rPr>
          <w:rFonts w:ascii="Arial" w:hAnsi="Arial" w:cs="Arial"/>
          <w:sz w:val="20"/>
          <w:szCs w:val="20"/>
        </w:rPr>
        <w:t xml:space="preserve"> ma być pikowana), wykończony stójką, zapinany na zamek do końca stójki, zamek kryty plisą zamykaną na napy, z dwoma kieszeniami zewnętrznymi i jedną kieszenią wewnętrzną, kolor granatowy,</w:t>
      </w:r>
    </w:p>
    <w:p w:rsidR="00177A37" w:rsidRPr="00BA4EE2" w:rsidRDefault="00177A37" w:rsidP="00BA4EE2">
      <w:pPr>
        <w:pStyle w:val="pkt"/>
        <w:numPr>
          <w:ilvl w:val="2"/>
          <w:numId w:val="20"/>
        </w:numPr>
        <w:tabs>
          <w:tab w:val="left" w:pos="1560"/>
        </w:tabs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lastRenderedPageBreak/>
        <w:t>produkt musi spełniać wymagania normy PN - EN 13688:2013</w:t>
      </w:r>
      <w:r w:rsidR="003F47A3" w:rsidRPr="00BA4EE2">
        <w:rPr>
          <w:rFonts w:ascii="Arial" w:hAnsi="Arial" w:cs="Arial"/>
          <w:sz w:val="20"/>
          <w:szCs w:val="20"/>
        </w:rPr>
        <w:t xml:space="preserve"> lub PN-EN 340</w:t>
      </w:r>
      <w:r w:rsidRPr="00BA4EE2">
        <w:rPr>
          <w:rFonts w:ascii="Arial" w:hAnsi="Arial" w:cs="Arial"/>
          <w:sz w:val="20"/>
          <w:szCs w:val="20"/>
        </w:rPr>
        <w:t>.</w:t>
      </w:r>
    </w:p>
    <w:p w:rsidR="00177A37" w:rsidRPr="00BA4EE2" w:rsidRDefault="00177A37" w:rsidP="00BA4EE2">
      <w:pPr>
        <w:pStyle w:val="pkt"/>
        <w:numPr>
          <w:ilvl w:val="2"/>
          <w:numId w:val="20"/>
        </w:numPr>
        <w:tabs>
          <w:tab w:val="left" w:pos="1560"/>
        </w:tabs>
        <w:spacing w:before="0" w:after="40" w:line="276" w:lineRule="auto"/>
        <w:rPr>
          <w:rFonts w:ascii="Arial" w:hAnsi="Arial" w:cs="Arial"/>
          <w:b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ocieplacz oznaczony taśmą odblaskową</w:t>
      </w:r>
      <w:r w:rsidR="00D556FA">
        <w:rPr>
          <w:rFonts w:ascii="Arial" w:hAnsi="Arial" w:cs="Arial"/>
          <w:sz w:val="20"/>
          <w:szCs w:val="20"/>
        </w:rPr>
        <w:t xml:space="preserve"> 3M (trwała, nieścieralna) </w:t>
      </w:r>
      <w:r w:rsidRPr="00BA4EE2">
        <w:rPr>
          <w:rFonts w:ascii="Arial" w:hAnsi="Arial" w:cs="Arial"/>
          <w:sz w:val="20"/>
          <w:szCs w:val="20"/>
        </w:rPr>
        <w:t xml:space="preserve"> w kolorze pomarań</w:t>
      </w:r>
      <w:r w:rsidR="00D556FA">
        <w:rPr>
          <w:rFonts w:ascii="Arial" w:hAnsi="Arial" w:cs="Arial"/>
          <w:sz w:val="20"/>
          <w:szCs w:val="20"/>
        </w:rPr>
        <w:t xml:space="preserve">czowo-srebrnym o szerokości 4-5,5 </w:t>
      </w:r>
      <w:r w:rsidRPr="00BA4EE2">
        <w:rPr>
          <w:rFonts w:ascii="Arial" w:hAnsi="Arial" w:cs="Arial"/>
          <w:sz w:val="20"/>
          <w:szCs w:val="20"/>
        </w:rPr>
        <w:t>cm, umocowaną następująco:</w:t>
      </w:r>
    </w:p>
    <w:p w:rsidR="00177A37" w:rsidRPr="00BA4EE2" w:rsidRDefault="00177A37" w:rsidP="00BA4EE2">
      <w:pPr>
        <w:pStyle w:val="pkt"/>
        <w:numPr>
          <w:ilvl w:val="3"/>
          <w:numId w:val="20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przód i tył ocieplacza przez całość, na wysokości dolnego otworu na rękaw (poniżej pachy)</w:t>
      </w:r>
    </w:p>
    <w:p w:rsidR="00177A37" w:rsidRPr="00BA4EE2" w:rsidRDefault="00177A37" w:rsidP="00BA4EE2">
      <w:pPr>
        <w:pStyle w:val="Akapitzlist"/>
        <w:spacing w:after="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A85D02" w:rsidRDefault="003F47A3" w:rsidP="00BA4EE2">
      <w:pPr>
        <w:pStyle w:val="pkt"/>
        <w:numPr>
          <w:ilvl w:val="0"/>
          <w:numId w:val="18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BA4EE2">
        <w:rPr>
          <w:rFonts w:ascii="Arial" w:hAnsi="Arial" w:cs="Arial"/>
          <w:sz w:val="20"/>
          <w:szCs w:val="20"/>
          <w:u w:val="single"/>
        </w:rPr>
        <w:t xml:space="preserve">wymagania szczegółowe - Zadanie nr </w:t>
      </w:r>
      <w:r w:rsidR="00040F2A" w:rsidRPr="00BA4EE2">
        <w:rPr>
          <w:rFonts w:ascii="Arial" w:hAnsi="Arial" w:cs="Arial"/>
          <w:sz w:val="20"/>
          <w:szCs w:val="20"/>
          <w:u w:val="single"/>
        </w:rPr>
        <w:t>4</w:t>
      </w:r>
      <w:r w:rsidRPr="00BA4EE2">
        <w:rPr>
          <w:rFonts w:ascii="Arial" w:hAnsi="Arial" w:cs="Arial"/>
          <w:sz w:val="20"/>
          <w:szCs w:val="20"/>
          <w:u w:val="single"/>
        </w:rPr>
        <w:t xml:space="preserve"> </w:t>
      </w:r>
      <w:r w:rsidR="00040F2A" w:rsidRPr="00BA4EE2">
        <w:rPr>
          <w:rFonts w:ascii="Arial" w:hAnsi="Arial" w:cs="Arial"/>
          <w:sz w:val="20"/>
          <w:szCs w:val="20"/>
          <w:u w:val="single"/>
        </w:rPr>
        <w:t>–</w:t>
      </w:r>
      <w:r w:rsidRPr="00BA4EE2">
        <w:rPr>
          <w:rFonts w:ascii="Arial" w:hAnsi="Arial" w:cs="Arial"/>
          <w:sz w:val="20"/>
          <w:szCs w:val="20"/>
          <w:u w:val="single"/>
        </w:rPr>
        <w:t xml:space="preserve"> trzewiki</w:t>
      </w:r>
      <w:r w:rsidR="00040F2A" w:rsidRPr="00BA4EE2">
        <w:rPr>
          <w:rFonts w:ascii="Arial" w:hAnsi="Arial" w:cs="Arial"/>
          <w:sz w:val="20"/>
          <w:szCs w:val="20"/>
          <w:u w:val="single"/>
        </w:rPr>
        <w:t xml:space="preserve"> robocze BETA o numerze katalogowym</w:t>
      </w:r>
      <w:r w:rsidR="00040F2A">
        <w:rPr>
          <w:rFonts w:ascii="Arial" w:hAnsi="Arial" w:cs="Arial"/>
          <w:sz w:val="20"/>
          <w:szCs w:val="20"/>
          <w:u w:val="single"/>
        </w:rPr>
        <w:t xml:space="preserve"> (7243B)</w:t>
      </w:r>
    </w:p>
    <w:p w:rsidR="00BA4EE2" w:rsidRPr="003F47A3" w:rsidRDefault="00BA4EE2" w:rsidP="00BA4EE2">
      <w:pPr>
        <w:pStyle w:val="pkt"/>
        <w:spacing w:before="0" w:after="40" w:line="276" w:lineRule="auto"/>
        <w:ind w:left="1440" w:firstLine="0"/>
        <w:rPr>
          <w:rFonts w:ascii="Arial" w:hAnsi="Arial" w:cs="Arial"/>
          <w:sz w:val="20"/>
          <w:szCs w:val="20"/>
          <w:u w:val="single"/>
        </w:rPr>
      </w:pPr>
    </w:p>
    <w:p w:rsidR="00185469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 xml:space="preserve">Trzewiki </w:t>
      </w:r>
      <w:r w:rsidR="00185469" w:rsidRPr="00BA4EE2">
        <w:rPr>
          <w:rFonts w:ascii="Arial" w:hAnsi="Arial" w:cs="Arial"/>
          <w:sz w:val="20"/>
          <w:szCs w:val="20"/>
        </w:rPr>
        <w:t xml:space="preserve">muszą być </w:t>
      </w:r>
      <w:r w:rsidR="0082404C" w:rsidRPr="00BA4EE2">
        <w:rPr>
          <w:rFonts w:ascii="Arial" w:hAnsi="Arial" w:cs="Arial"/>
          <w:sz w:val="20"/>
          <w:szCs w:val="20"/>
        </w:rPr>
        <w:t>w kolorze czarnym</w:t>
      </w:r>
      <w:r w:rsidR="00185469" w:rsidRPr="00BA4EE2">
        <w:rPr>
          <w:rFonts w:ascii="Arial" w:hAnsi="Arial" w:cs="Arial"/>
          <w:sz w:val="20"/>
          <w:szCs w:val="20"/>
        </w:rPr>
        <w:t xml:space="preserve"> (skóra naturalna)</w:t>
      </w:r>
      <w:r w:rsidR="0082404C" w:rsidRPr="00BA4EE2">
        <w:rPr>
          <w:rFonts w:ascii="Arial" w:hAnsi="Arial" w:cs="Arial"/>
          <w:sz w:val="20"/>
          <w:szCs w:val="20"/>
        </w:rPr>
        <w:t xml:space="preserve">, </w:t>
      </w:r>
      <w:r w:rsidR="00185469" w:rsidRPr="00BA4EE2">
        <w:rPr>
          <w:rFonts w:ascii="Arial" w:hAnsi="Arial" w:cs="Arial"/>
          <w:sz w:val="20"/>
          <w:szCs w:val="20"/>
        </w:rPr>
        <w:t xml:space="preserve">w rozmiarach 37- </w:t>
      </w:r>
      <w:r w:rsidRPr="00BA4EE2">
        <w:rPr>
          <w:rFonts w:ascii="Arial" w:hAnsi="Arial" w:cs="Arial"/>
          <w:sz w:val="20"/>
          <w:szCs w:val="20"/>
        </w:rPr>
        <w:t>48.</w:t>
      </w:r>
    </w:p>
    <w:p w:rsidR="0082404C" w:rsidRPr="00BA4EE2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color w:val="000000"/>
          <w:sz w:val="20"/>
          <w:szCs w:val="20"/>
        </w:rPr>
        <w:t xml:space="preserve">Trzewiki </w:t>
      </w:r>
      <w:r w:rsidR="00185469" w:rsidRPr="00BA4EE2">
        <w:rPr>
          <w:rFonts w:ascii="Arial" w:hAnsi="Arial" w:cs="Arial"/>
          <w:color w:val="000000"/>
          <w:sz w:val="20"/>
          <w:szCs w:val="20"/>
        </w:rPr>
        <w:t xml:space="preserve">muszą </w:t>
      </w:r>
      <w:r w:rsidR="00185469" w:rsidRPr="00BA4EE2">
        <w:rPr>
          <w:rFonts w:ascii="Arial" w:hAnsi="Arial" w:cs="Arial"/>
          <w:sz w:val="20"/>
          <w:szCs w:val="20"/>
        </w:rPr>
        <w:t xml:space="preserve">być </w:t>
      </w:r>
      <w:r w:rsidR="0082404C" w:rsidRPr="00BA4EE2">
        <w:rPr>
          <w:rFonts w:ascii="Arial" w:hAnsi="Arial" w:cs="Arial"/>
          <w:sz w:val="20"/>
          <w:szCs w:val="20"/>
        </w:rPr>
        <w:t>trwale oznakowane</w:t>
      </w:r>
      <w:r w:rsidR="00185469" w:rsidRPr="00BA4EE2">
        <w:rPr>
          <w:rFonts w:ascii="Arial" w:hAnsi="Arial" w:cs="Arial"/>
          <w:sz w:val="20"/>
          <w:szCs w:val="20"/>
        </w:rPr>
        <w:t xml:space="preserve"> od wewnętrznej strony – </w:t>
      </w:r>
      <w:r w:rsidR="0082404C" w:rsidRPr="00BA4EE2">
        <w:rPr>
          <w:rFonts w:ascii="Arial" w:hAnsi="Arial" w:cs="Arial"/>
          <w:color w:val="000000"/>
          <w:sz w:val="20"/>
          <w:szCs w:val="20"/>
        </w:rPr>
        <w:t>MM/RR (miesiąc/rok dostawy).</w:t>
      </w:r>
    </w:p>
    <w:p w:rsidR="00185469" w:rsidRPr="00BA4EE2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color w:val="000000"/>
          <w:sz w:val="20"/>
          <w:szCs w:val="20"/>
        </w:rPr>
        <w:t xml:space="preserve">Trzewiki </w:t>
      </w:r>
      <w:r w:rsidR="00185469" w:rsidRPr="00BA4EE2">
        <w:rPr>
          <w:rFonts w:ascii="Arial" w:hAnsi="Arial" w:cs="Arial"/>
          <w:color w:val="000000"/>
          <w:sz w:val="20"/>
          <w:szCs w:val="20"/>
        </w:rPr>
        <w:t>muszą posiadać oznaczenie rozmiaru</w:t>
      </w:r>
      <w:r w:rsidRPr="00BA4EE2">
        <w:rPr>
          <w:rFonts w:ascii="Arial" w:hAnsi="Arial" w:cs="Arial"/>
          <w:color w:val="000000"/>
          <w:sz w:val="20"/>
          <w:szCs w:val="20"/>
        </w:rPr>
        <w:t>.</w:t>
      </w:r>
    </w:p>
    <w:p w:rsidR="00185469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color w:val="000000"/>
          <w:sz w:val="20"/>
          <w:szCs w:val="20"/>
        </w:rPr>
        <w:t xml:space="preserve">Trzewiki </w:t>
      </w:r>
      <w:r w:rsidR="00185469" w:rsidRPr="00BA4EE2">
        <w:rPr>
          <w:rFonts w:ascii="Arial" w:hAnsi="Arial" w:cs="Arial"/>
          <w:color w:val="000000"/>
          <w:sz w:val="20"/>
          <w:szCs w:val="20"/>
        </w:rPr>
        <w:t>muszą b</w:t>
      </w:r>
      <w:r w:rsidR="00185469" w:rsidRPr="00BA4EE2">
        <w:rPr>
          <w:rFonts w:ascii="Arial" w:hAnsi="Arial" w:cs="Arial"/>
          <w:sz w:val="20"/>
          <w:szCs w:val="20"/>
        </w:rPr>
        <w:t xml:space="preserve">yć fabrycznie nowe, dobrej jakości, nieuszkodzone, </w:t>
      </w:r>
      <w:r w:rsidRPr="00BA4EE2">
        <w:rPr>
          <w:rFonts w:ascii="Arial" w:hAnsi="Arial" w:cs="Arial"/>
          <w:sz w:val="20"/>
          <w:szCs w:val="20"/>
        </w:rPr>
        <w:t>nie mogą posiadać wad ukrytych.</w:t>
      </w:r>
    </w:p>
    <w:p w:rsidR="00185469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color w:val="000000"/>
          <w:sz w:val="20"/>
          <w:szCs w:val="20"/>
        </w:rPr>
        <w:t xml:space="preserve">Trzewiki </w:t>
      </w:r>
      <w:r w:rsidR="00185469" w:rsidRPr="00BA4EE2">
        <w:rPr>
          <w:rFonts w:ascii="Arial" w:hAnsi="Arial" w:cs="Arial"/>
          <w:sz w:val="20"/>
          <w:szCs w:val="20"/>
        </w:rPr>
        <w:t>muszą być zgodne z opisem podanym w fo</w:t>
      </w:r>
      <w:r w:rsidR="00040F2A" w:rsidRPr="00BA4EE2">
        <w:rPr>
          <w:rFonts w:ascii="Arial" w:hAnsi="Arial" w:cs="Arial"/>
          <w:sz w:val="20"/>
          <w:szCs w:val="20"/>
        </w:rPr>
        <w:t xml:space="preserve">rmularzu cenowym (załącznik nr </w:t>
      </w:r>
      <w:r w:rsidR="00BA4EE2">
        <w:rPr>
          <w:rFonts w:ascii="Arial" w:hAnsi="Arial" w:cs="Arial"/>
          <w:sz w:val="20"/>
          <w:szCs w:val="20"/>
        </w:rPr>
        <w:t xml:space="preserve">4.1 </w:t>
      </w:r>
      <w:r w:rsidR="00185469" w:rsidRPr="00BA4EE2">
        <w:rPr>
          <w:rFonts w:ascii="Arial" w:hAnsi="Arial" w:cs="Arial"/>
          <w:sz w:val="20"/>
          <w:szCs w:val="20"/>
        </w:rPr>
        <w:t>do SIWZ).</w:t>
      </w:r>
    </w:p>
    <w:p w:rsidR="00185469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P</w:t>
      </w:r>
      <w:r w:rsidR="00185469" w:rsidRPr="00BA4EE2">
        <w:rPr>
          <w:rFonts w:ascii="Arial" w:hAnsi="Arial" w:cs="Arial"/>
          <w:sz w:val="20"/>
          <w:szCs w:val="20"/>
        </w:rPr>
        <w:t xml:space="preserve">arametry zastosowanych materiałów w oferowanych trzewikach mają być </w:t>
      </w:r>
      <w:r w:rsidR="00A85D02" w:rsidRPr="00BA4EE2">
        <w:rPr>
          <w:rFonts w:ascii="Arial" w:hAnsi="Arial" w:cs="Arial"/>
          <w:sz w:val="20"/>
          <w:szCs w:val="20"/>
        </w:rPr>
        <w:t>zgodnie z </w:t>
      </w:r>
      <w:r w:rsidR="00185469" w:rsidRPr="00BA4EE2">
        <w:rPr>
          <w:rFonts w:ascii="Arial" w:hAnsi="Arial" w:cs="Arial"/>
          <w:sz w:val="20"/>
          <w:szCs w:val="20"/>
        </w:rPr>
        <w:t>normą PN EN 20345</w:t>
      </w:r>
      <w:r w:rsidRPr="00BA4EE2">
        <w:rPr>
          <w:rFonts w:ascii="Arial" w:hAnsi="Arial" w:cs="Arial"/>
          <w:sz w:val="20"/>
          <w:szCs w:val="20"/>
        </w:rPr>
        <w:t>.</w:t>
      </w:r>
    </w:p>
    <w:p w:rsidR="00A20F73" w:rsidRDefault="00763329" w:rsidP="00BA4EE2">
      <w:pPr>
        <w:pStyle w:val="pkt"/>
        <w:numPr>
          <w:ilvl w:val="2"/>
          <w:numId w:val="21"/>
        </w:numPr>
        <w:tabs>
          <w:tab w:val="left" w:pos="1560"/>
        </w:tabs>
        <w:spacing w:before="0" w:after="40" w:line="276" w:lineRule="auto"/>
        <w:rPr>
          <w:rFonts w:ascii="Arial" w:hAnsi="Arial" w:cs="Arial"/>
          <w:sz w:val="20"/>
          <w:szCs w:val="20"/>
        </w:rPr>
      </w:pPr>
      <w:r w:rsidRPr="00BA4EE2">
        <w:rPr>
          <w:rFonts w:ascii="Arial" w:hAnsi="Arial" w:cs="Arial"/>
          <w:sz w:val="20"/>
          <w:szCs w:val="20"/>
        </w:rPr>
        <w:t>N</w:t>
      </w:r>
      <w:r w:rsidR="00A20F73" w:rsidRPr="00BA4EE2">
        <w:rPr>
          <w:rFonts w:ascii="Arial" w:hAnsi="Arial" w:cs="Arial"/>
          <w:sz w:val="20"/>
          <w:szCs w:val="20"/>
        </w:rPr>
        <w:t>ie dopuszcza się trzewików innego producenta i o innym numerze katalogowym niż wskazany w SIWZ</w:t>
      </w:r>
      <w:r w:rsidRPr="00BA4EE2">
        <w:rPr>
          <w:rFonts w:ascii="Arial" w:hAnsi="Arial" w:cs="Arial"/>
          <w:sz w:val="20"/>
          <w:szCs w:val="20"/>
        </w:rPr>
        <w:t>.</w:t>
      </w:r>
    </w:p>
    <w:p w:rsidR="00D556FA" w:rsidRDefault="00D556FA" w:rsidP="00D556FA">
      <w:pPr>
        <w:pStyle w:val="pkt"/>
        <w:tabs>
          <w:tab w:val="left" w:pos="1560"/>
        </w:tabs>
        <w:spacing w:before="0" w:after="40" w:line="276" w:lineRule="auto"/>
        <w:ind w:left="1191" w:firstLine="0"/>
        <w:rPr>
          <w:rFonts w:ascii="Arial" w:hAnsi="Arial" w:cs="Arial"/>
          <w:sz w:val="20"/>
          <w:szCs w:val="20"/>
        </w:rPr>
      </w:pPr>
    </w:p>
    <w:p w:rsidR="00D556FA" w:rsidRDefault="00D556FA" w:rsidP="00D556FA">
      <w:pPr>
        <w:pStyle w:val="pkt"/>
        <w:numPr>
          <w:ilvl w:val="0"/>
          <w:numId w:val="18"/>
        </w:numPr>
        <w:spacing w:before="0" w:after="40" w:line="276" w:lineRule="auto"/>
        <w:rPr>
          <w:rFonts w:ascii="Arial" w:hAnsi="Arial" w:cs="Arial"/>
          <w:sz w:val="20"/>
          <w:szCs w:val="20"/>
          <w:u w:val="single"/>
        </w:rPr>
      </w:pPr>
      <w:r w:rsidRPr="00103392">
        <w:rPr>
          <w:rFonts w:ascii="Arial" w:hAnsi="Arial" w:cs="Arial"/>
          <w:sz w:val="20"/>
          <w:szCs w:val="20"/>
          <w:u w:val="single"/>
        </w:rPr>
        <w:t xml:space="preserve">wymagania szczegółowe - Zadanie nr </w:t>
      </w:r>
      <w:r>
        <w:rPr>
          <w:rFonts w:ascii="Arial" w:hAnsi="Arial" w:cs="Arial"/>
          <w:sz w:val="20"/>
          <w:szCs w:val="20"/>
          <w:u w:val="single"/>
        </w:rPr>
        <w:t>5</w:t>
      </w:r>
      <w:r w:rsidR="00134AAB">
        <w:rPr>
          <w:rFonts w:ascii="Arial" w:hAnsi="Arial" w:cs="Arial"/>
          <w:sz w:val="20"/>
          <w:szCs w:val="20"/>
          <w:u w:val="single"/>
        </w:rPr>
        <w:t xml:space="preserve"> </w:t>
      </w:r>
      <w:r w:rsidR="00134AAB">
        <w:rPr>
          <w:rFonts w:ascii="Arial" w:hAnsi="Arial" w:cs="Arial"/>
          <w:b/>
          <w:i/>
          <w:sz w:val="18"/>
          <w:szCs w:val="18"/>
        </w:rPr>
        <w:t>ręczniki frotte</w:t>
      </w:r>
      <w:r w:rsidRPr="0010339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D556FA" w:rsidRPr="00D556FA" w:rsidRDefault="00D556FA" w:rsidP="00D556FA">
      <w:pPr>
        <w:pStyle w:val="pkt"/>
        <w:numPr>
          <w:ilvl w:val="1"/>
          <w:numId w:val="23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D556FA">
        <w:rPr>
          <w:rFonts w:ascii="Arial" w:hAnsi="Arial" w:cs="Arial"/>
          <w:sz w:val="20"/>
          <w:szCs w:val="20"/>
        </w:rPr>
        <w:t>poz. 1 tabeli: ręczniki frotte</w:t>
      </w:r>
    </w:p>
    <w:p w:rsidR="00D556FA" w:rsidRDefault="00D556FA" w:rsidP="00D556FA">
      <w:pPr>
        <w:pStyle w:val="Akapitzlist"/>
        <w:numPr>
          <w:ilvl w:val="0"/>
          <w:numId w:val="22"/>
        </w:numPr>
        <w:spacing w:after="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ręczniki frotte małe - </w:t>
      </w:r>
      <w:r w:rsidRPr="0021761E">
        <w:rPr>
          <w:rFonts w:ascii="Arial" w:hAnsi="Arial" w:cs="Arial"/>
          <w:sz w:val="20"/>
          <w:szCs w:val="20"/>
        </w:rPr>
        <w:t xml:space="preserve">obustronne, </w:t>
      </w:r>
      <w:r w:rsidRPr="00E306FE">
        <w:rPr>
          <w:rFonts w:ascii="Arial" w:hAnsi="Arial" w:cs="Arial"/>
          <w:sz w:val="20"/>
          <w:szCs w:val="20"/>
          <w:u w:val="single"/>
        </w:rPr>
        <w:t>bawełna 100%,</w:t>
      </w:r>
      <w:r w:rsidRPr="0021761E">
        <w:rPr>
          <w:rFonts w:ascii="Arial" w:hAnsi="Arial" w:cs="Arial"/>
          <w:sz w:val="20"/>
          <w:szCs w:val="20"/>
        </w:rPr>
        <w:t xml:space="preserve"> wymiar</w:t>
      </w:r>
      <w:r>
        <w:rPr>
          <w:rFonts w:ascii="Arial" w:hAnsi="Arial" w:cs="Arial"/>
          <w:sz w:val="20"/>
          <w:szCs w:val="20"/>
        </w:rPr>
        <w:t xml:space="preserve"> 50x100 cm, kolorystyka dowolna, </w:t>
      </w:r>
      <w:r w:rsidRPr="00E306FE">
        <w:rPr>
          <w:rFonts w:ascii="Arial" w:hAnsi="Arial" w:cs="Arial"/>
          <w:sz w:val="20"/>
          <w:szCs w:val="20"/>
          <w:u w:val="single"/>
        </w:rPr>
        <w:t>gramatura od 475 do 525 g/</w:t>
      </w:r>
      <w:proofErr w:type="spellStart"/>
      <w:r w:rsidRPr="00E306FE">
        <w:rPr>
          <w:rFonts w:ascii="Arial" w:hAnsi="Arial" w:cs="Arial"/>
          <w:sz w:val="20"/>
          <w:szCs w:val="20"/>
          <w:u w:val="single"/>
        </w:rPr>
        <w:t>m²</w:t>
      </w:r>
      <w:proofErr w:type="spellEnd"/>
      <w:r w:rsidRPr="00E306FE">
        <w:rPr>
          <w:rFonts w:ascii="Arial" w:hAnsi="Arial" w:cs="Arial"/>
          <w:sz w:val="20"/>
          <w:szCs w:val="20"/>
          <w:u w:val="single"/>
        </w:rPr>
        <w:t>,</w:t>
      </w:r>
    </w:p>
    <w:p w:rsidR="00D556FA" w:rsidRDefault="00D556FA" w:rsidP="00D556FA">
      <w:pPr>
        <w:pStyle w:val="Akapitzlist"/>
        <w:numPr>
          <w:ilvl w:val="0"/>
          <w:numId w:val="22"/>
        </w:numPr>
        <w:spacing w:after="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761E">
        <w:rPr>
          <w:rFonts w:ascii="Arial" w:hAnsi="Arial" w:cs="Arial"/>
          <w:sz w:val="20"/>
          <w:szCs w:val="20"/>
        </w:rPr>
        <w:t xml:space="preserve">produkt musi spełniać wymagania normy </w:t>
      </w:r>
      <w:r>
        <w:rPr>
          <w:rFonts w:ascii="Arial" w:hAnsi="Arial" w:cs="Arial"/>
          <w:sz w:val="20"/>
          <w:szCs w:val="20"/>
        </w:rPr>
        <w:t>EN-14697:2007</w:t>
      </w:r>
      <w:r w:rsidRPr="0021761E">
        <w:rPr>
          <w:rFonts w:ascii="Arial" w:hAnsi="Arial" w:cs="Arial"/>
          <w:sz w:val="20"/>
          <w:szCs w:val="20"/>
        </w:rPr>
        <w:t>.</w:t>
      </w:r>
    </w:p>
    <w:p w:rsidR="00D556FA" w:rsidRPr="00BA4EE2" w:rsidRDefault="00D556FA" w:rsidP="00D556FA">
      <w:pPr>
        <w:pStyle w:val="pkt"/>
        <w:tabs>
          <w:tab w:val="left" w:pos="1560"/>
        </w:tabs>
        <w:spacing w:before="0" w:after="40" w:line="276" w:lineRule="auto"/>
        <w:ind w:left="1191" w:firstLine="0"/>
        <w:rPr>
          <w:rFonts w:ascii="Arial" w:hAnsi="Arial" w:cs="Arial"/>
          <w:sz w:val="20"/>
          <w:szCs w:val="20"/>
        </w:rPr>
      </w:pPr>
    </w:p>
    <w:p w:rsidR="00185469" w:rsidRPr="00185469" w:rsidRDefault="00185469" w:rsidP="00040F2A">
      <w:pPr>
        <w:pStyle w:val="pkt"/>
        <w:spacing w:before="0" w:after="0" w:line="276" w:lineRule="auto"/>
        <w:ind w:left="993" w:firstLine="0"/>
        <w:rPr>
          <w:rFonts w:ascii="Arial" w:hAnsi="Arial" w:cs="Arial"/>
          <w:sz w:val="20"/>
          <w:szCs w:val="20"/>
        </w:rPr>
      </w:pPr>
    </w:p>
    <w:p w:rsidR="00B24C0D" w:rsidRDefault="00B24C0D" w:rsidP="00040F2A">
      <w:pPr>
        <w:spacing w:line="276" w:lineRule="auto"/>
      </w:pPr>
    </w:p>
    <w:sectPr w:rsidR="00B24C0D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90" w:rsidRDefault="00E41190" w:rsidP="0082404C">
      <w:r>
        <w:separator/>
      </w:r>
    </w:p>
  </w:endnote>
  <w:endnote w:type="continuationSeparator" w:id="0">
    <w:p w:rsidR="00E41190" w:rsidRDefault="00E41190" w:rsidP="0082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158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40F2A" w:rsidRDefault="00040F2A">
            <w:pPr>
              <w:pStyle w:val="Stopka"/>
              <w:jc w:val="right"/>
            </w:pPr>
            <w:r>
              <w:t xml:space="preserve">Strona </w:t>
            </w:r>
            <w:r w:rsidR="005D1A2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D1A28">
              <w:rPr>
                <w:b/>
              </w:rPr>
              <w:fldChar w:fldCharType="separate"/>
            </w:r>
            <w:r w:rsidR="00134AAB">
              <w:rPr>
                <w:b/>
                <w:noProof/>
              </w:rPr>
              <w:t>3</w:t>
            </w:r>
            <w:r w:rsidR="005D1A28">
              <w:rPr>
                <w:b/>
              </w:rPr>
              <w:fldChar w:fldCharType="end"/>
            </w:r>
            <w:r>
              <w:t xml:space="preserve"> z </w:t>
            </w:r>
            <w:r w:rsidR="005D1A2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D1A28">
              <w:rPr>
                <w:b/>
              </w:rPr>
              <w:fldChar w:fldCharType="separate"/>
            </w:r>
            <w:r w:rsidR="00134AAB">
              <w:rPr>
                <w:b/>
                <w:noProof/>
              </w:rPr>
              <w:t>3</w:t>
            </w:r>
            <w:r w:rsidR="005D1A28">
              <w:rPr>
                <w:b/>
              </w:rPr>
              <w:fldChar w:fldCharType="end"/>
            </w:r>
          </w:p>
        </w:sdtContent>
      </w:sdt>
    </w:sdtContent>
  </w:sdt>
  <w:p w:rsidR="00040F2A" w:rsidRDefault="00040F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90" w:rsidRDefault="00E41190" w:rsidP="0082404C">
      <w:r>
        <w:separator/>
      </w:r>
    </w:p>
  </w:footnote>
  <w:footnote w:type="continuationSeparator" w:id="0">
    <w:p w:rsidR="00E41190" w:rsidRDefault="00E41190" w:rsidP="0082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1B" w:rsidRPr="0082404C" w:rsidRDefault="00442B1B" w:rsidP="0082404C">
    <w:pPr>
      <w:pStyle w:val="Nagwek"/>
      <w:jc w:val="right"/>
      <w:rPr>
        <w:rFonts w:ascii="Arial" w:hAnsi="Arial" w:cs="Arial"/>
        <w:sz w:val="20"/>
        <w:szCs w:val="20"/>
      </w:rPr>
    </w:pPr>
    <w:r w:rsidRPr="0082404C">
      <w:rPr>
        <w:rFonts w:ascii="Arial" w:hAnsi="Arial" w:cs="Arial"/>
        <w:sz w:val="20"/>
        <w:szCs w:val="20"/>
      </w:rPr>
      <w:t>Załącznik nr 1 do SIWZ</w:t>
    </w:r>
  </w:p>
  <w:p w:rsidR="00442B1B" w:rsidRPr="0082404C" w:rsidRDefault="00177A37" w:rsidP="0082404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L</w:t>
    </w:r>
    <w:r w:rsidR="00442B1B" w:rsidRPr="0082404C">
      <w:rPr>
        <w:rFonts w:ascii="Arial" w:hAnsi="Arial" w:cs="Arial"/>
        <w:sz w:val="20"/>
        <w:szCs w:val="20"/>
      </w:rPr>
      <w:t>Z-281-</w:t>
    </w:r>
    <w:r>
      <w:rPr>
        <w:rFonts w:ascii="Arial" w:hAnsi="Arial" w:cs="Arial"/>
        <w:sz w:val="20"/>
        <w:szCs w:val="20"/>
      </w:rPr>
      <w:t>145/17</w:t>
    </w:r>
  </w:p>
  <w:p w:rsidR="00442B1B" w:rsidRDefault="00442B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1E"/>
    <w:multiLevelType w:val="hybridMultilevel"/>
    <w:tmpl w:val="2E028560"/>
    <w:lvl w:ilvl="0" w:tplc="20E44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436E5"/>
    <w:multiLevelType w:val="hybridMultilevel"/>
    <w:tmpl w:val="2E028560"/>
    <w:lvl w:ilvl="0" w:tplc="20E44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27DF5"/>
    <w:multiLevelType w:val="hybridMultilevel"/>
    <w:tmpl w:val="DDB04FCC"/>
    <w:lvl w:ilvl="0" w:tplc="172677DE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46D0232"/>
    <w:multiLevelType w:val="hybridMultilevel"/>
    <w:tmpl w:val="4B2C4366"/>
    <w:lvl w:ilvl="0" w:tplc="E084BD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B9B72FB"/>
    <w:multiLevelType w:val="hybridMultilevel"/>
    <w:tmpl w:val="CEF05398"/>
    <w:lvl w:ilvl="0" w:tplc="4A9E11D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61865"/>
    <w:multiLevelType w:val="hybridMultilevel"/>
    <w:tmpl w:val="42BC771E"/>
    <w:lvl w:ilvl="0" w:tplc="BF968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04C"/>
    <w:multiLevelType w:val="hybridMultilevel"/>
    <w:tmpl w:val="40F8E71C"/>
    <w:lvl w:ilvl="0" w:tplc="833C23F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3A0B"/>
    <w:multiLevelType w:val="multilevel"/>
    <w:tmpl w:val="31341586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3"/>
      <w:numFmt w:val="decimal"/>
      <w:lvlText w:val="%1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043F7F"/>
    <w:multiLevelType w:val="multilevel"/>
    <w:tmpl w:val="CFC65366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6F6493"/>
    <w:multiLevelType w:val="hybridMultilevel"/>
    <w:tmpl w:val="5388D94E"/>
    <w:lvl w:ilvl="0" w:tplc="0AB625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65379"/>
    <w:multiLevelType w:val="multilevel"/>
    <w:tmpl w:val="000048D2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636F8D"/>
    <w:multiLevelType w:val="hybridMultilevel"/>
    <w:tmpl w:val="AAAAE3B8"/>
    <w:lvl w:ilvl="0" w:tplc="1930A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D6E"/>
    <w:multiLevelType w:val="hybridMultilevel"/>
    <w:tmpl w:val="7368B5EE"/>
    <w:lvl w:ilvl="0" w:tplc="1E60A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44B1"/>
    <w:multiLevelType w:val="multilevel"/>
    <w:tmpl w:val="E384F756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BC5EB5"/>
    <w:multiLevelType w:val="hybridMultilevel"/>
    <w:tmpl w:val="9C2A5EA6"/>
    <w:lvl w:ilvl="0" w:tplc="57BA0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C1505"/>
    <w:multiLevelType w:val="hybridMultilevel"/>
    <w:tmpl w:val="5BE85FB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142AEE"/>
    <w:multiLevelType w:val="hybridMultilevel"/>
    <w:tmpl w:val="6CD0E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F68FA"/>
    <w:multiLevelType w:val="hybridMultilevel"/>
    <w:tmpl w:val="7D00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C23F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13F6C"/>
    <w:multiLevelType w:val="hybridMultilevel"/>
    <w:tmpl w:val="8BA266E0"/>
    <w:lvl w:ilvl="0" w:tplc="2F60F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20185"/>
    <w:multiLevelType w:val="multilevel"/>
    <w:tmpl w:val="CFC65366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%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02556C"/>
    <w:multiLevelType w:val="hybridMultilevel"/>
    <w:tmpl w:val="98FEF49C"/>
    <w:lvl w:ilvl="0" w:tplc="8208F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17505"/>
    <w:multiLevelType w:val="hybridMultilevel"/>
    <w:tmpl w:val="0772140C"/>
    <w:lvl w:ilvl="0" w:tplc="2200A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5EFD"/>
    <w:multiLevelType w:val="hybridMultilevel"/>
    <w:tmpl w:val="C8DC43C0"/>
    <w:lvl w:ilvl="0" w:tplc="AE740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20"/>
  </w:num>
  <w:num w:numId="10">
    <w:abstractNumId w:val="11"/>
  </w:num>
  <w:num w:numId="11">
    <w:abstractNumId w:val="16"/>
  </w:num>
  <w:num w:numId="12">
    <w:abstractNumId w:val="22"/>
  </w:num>
  <w:num w:numId="13">
    <w:abstractNumId w:val="12"/>
  </w:num>
  <w:num w:numId="14">
    <w:abstractNumId w:val="2"/>
  </w:num>
  <w:num w:numId="15">
    <w:abstractNumId w:val="18"/>
  </w:num>
  <w:num w:numId="16">
    <w:abstractNumId w:val="21"/>
  </w:num>
  <w:num w:numId="17">
    <w:abstractNumId w:val="5"/>
  </w:num>
  <w:num w:numId="18">
    <w:abstractNumId w:val="9"/>
  </w:num>
  <w:num w:numId="19">
    <w:abstractNumId w:val="10"/>
  </w:num>
  <w:num w:numId="20">
    <w:abstractNumId w:val="19"/>
  </w:num>
  <w:num w:numId="21">
    <w:abstractNumId w:val="7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04C"/>
    <w:rsid w:val="00040F2A"/>
    <w:rsid w:val="00103392"/>
    <w:rsid w:val="00134AAB"/>
    <w:rsid w:val="00177A37"/>
    <w:rsid w:val="00185469"/>
    <w:rsid w:val="00201CF5"/>
    <w:rsid w:val="002068B1"/>
    <w:rsid w:val="0021452A"/>
    <w:rsid w:val="00223023"/>
    <w:rsid w:val="00373B0C"/>
    <w:rsid w:val="003D41A6"/>
    <w:rsid w:val="003F47A3"/>
    <w:rsid w:val="00421320"/>
    <w:rsid w:val="00442B1B"/>
    <w:rsid w:val="005229D8"/>
    <w:rsid w:val="005D1A28"/>
    <w:rsid w:val="006F4BB0"/>
    <w:rsid w:val="00763329"/>
    <w:rsid w:val="00767BB2"/>
    <w:rsid w:val="00782361"/>
    <w:rsid w:val="007E1772"/>
    <w:rsid w:val="0082404C"/>
    <w:rsid w:val="00925A61"/>
    <w:rsid w:val="009647F6"/>
    <w:rsid w:val="00986B22"/>
    <w:rsid w:val="009C4DBE"/>
    <w:rsid w:val="009E2DD9"/>
    <w:rsid w:val="00A20F73"/>
    <w:rsid w:val="00A821EB"/>
    <w:rsid w:val="00A85D02"/>
    <w:rsid w:val="00A94F2B"/>
    <w:rsid w:val="00B20A87"/>
    <w:rsid w:val="00B24C0D"/>
    <w:rsid w:val="00B26785"/>
    <w:rsid w:val="00B27941"/>
    <w:rsid w:val="00B31650"/>
    <w:rsid w:val="00B85831"/>
    <w:rsid w:val="00BA4EE2"/>
    <w:rsid w:val="00BF3301"/>
    <w:rsid w:val="00C67C45"/>
    <w:rsid w:val="00D556FA"/>
    <w:rsid w:val="00DB7B70"/>
    <w:rsid w:val="00E128A1"/>
    <w:rsid w:val="00E306FE"/>
    <w:rsid w:val="00E35108"/>
    <w:rsid w:val="00E41190"/>
    <w:rsid w:val="00EC5645"/>
    <w:rsid w:val="00F13FBD"/>
    <w:rsid w:val="00F63517"/>
    <w:rsid w:val="00FB1EBF"/>
    <w:rsid w:val="00FB32EF"/>
    <w:rsid w:val="00FD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2404C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824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77A3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E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6B8F-2EC2-4B7F-8D86-AA8003D0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mprorok</cp:lastModifiedBy>
  <cp:revision>15</cp:revision>
  <cp:lastPrinted>2017-09-21T07:08:00Z</cp:lastPrinted>
  <dcterms:created xsi:type="dcterms:W3CDTF">2015-06-23T10:23:00Z</dcterms:created>
  <dcterms:modified xsi:type="dcterms:W3CDTF">2017-09-21T07:08:00Z</dcterms:modified>
</cp:coreProperties>
</file>