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52" w:rsidRDefault="00FC5C52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</w:p>
    <w:p w:rsidR="00A64082" w:rsidRDefault="00A64082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</w:p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FC5C52" w:rsidRDefault="00FC5C52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8D1CE0" w:rsidRDefault="00250B7F" w:rsidP="004E1E76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A657B3" w:rsidRPr="00A657B3">
        <w:rPr>
          <w:rFonts w:ascii="Arial" w:hAnsi="Arial" w:cs="Arial"/>
          <w:sz w:val="20"/>
          <w:szCs w:val="20"/>
        </w:rPr>
        <w:t>Dostawy akumulatorów oraz</w:t>
      </w:r>
      <w:r w:rsidR="00A657B3">
        <w:rPr>
          <w:rFonts w:ascii="Arial" w:hAnsi="Arial" w:cs="Arial"/>
          <w:sz w:val="20"/>
          <w:szCs w:val="20"/>
        </w:rPr>
        <w:t xml:space="preserve"> lusterek tramwajowych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6E098B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</w:t>
      </w:r>
      <w:r w:rsidR="004E1E76">
        <w:rPr>
          <w:rFonts w:ascii="Arial" w:hAnsi="Arial"/>
          <w:sz w:val="19"/>
          <w:szCs w:val="19"/>
        </w:rPr>
        <w:t>-1</w:t>
      </w:r>
      <w:r w:rsidR="00A657B3">
        <w:rPr>
          <w:rFonts w:ascii="Arial" w:hAnsi="Arial"/>
          <w:sz w:val="19"/>
          <w:szCs w:val="19"/>
        </w:rPr>
        <w:t>94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753CFA">
        <w:rPr>
          <w:rFonts w:ascii="Arial" w:hAnsi="Arial" w:cs="Arial"/>
          <w:sz w:val="19"/>
          <w:szCs w:val="19"/>
        </w:rPr>
        <w:t>12 44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373A7C">
        <w:rPr>
          <w:rFonts w:ascii="Arial" w:hAnsi="Arial"/>
          <w:sz w:val="19"/>
          <w:szCs w:val="19"/>
        </w:rPr>
        <w:br/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Default="008D1CE0" w:rsidP="00FC5C52">
      <w:pPr>
        <w:pStyle w:val="pkt"/>
        <w:spacing w:before="0" w:after="0" w:line="312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sukcesywne </w:t>
      </w:r>
      <w:r w:rsidR="00A657B3">
        <w:rPr>
          <w:rFonts w:ascii="Arial" w:hAnsi="Arial" w:cs="Arial"/>
          <w:sz w:val="20"/>
          <w:szCs w:val="20"/>
        </w:rPr>
        <w:t>d</w:t>
      </w:r>
      <w:r w:rsidR="00A657B3" w:rsidRPr="00A657B3">
        <w:rPr>
          <w:rFonts w:ascii="Arial" w:hAnsi="Arial" w:cs="Arial"/>
          <w:sz w:val="20"/>
          <w:szCs w:val="20"/>
        </w:rPr>
        <w:t>ostawy akumulatorów oraz</w:t>
      </w:r>
      <w:r w:rsidR="00A657B3">
        <w:rPr>
          <w:rFonts w:ascii="Arial" w:hAnsi="Arial" w:cs="Arial"/>
          <w:sz w:val="20"/>
          <w:szCs w:val="20"/>
        </w:rPr>
        <w:t xml:space="preserve"> lusterek tramwajowych</w:t>
      </w:r>
      <w:r w:rsidRPr="008D1CE0">
        <w:rPr>
          <w:rFonts w:ascii="Arial" w:hAnsi="Arial"/>
          <w:sz w:val="19"/>
          <w:szCs w:val="19"/>
        </w:rPr>
        <w:t xml:space="preserve">, </w:t>
      </w:r>
      <w:r w:rsidR="00373A7C">
        <w:rPr>
          <w:rFonts w:ascii="Arial" w:hAnsi="Arial"/>
          <w:sz w:val="19"/>
          <w:szCs w:val="19"/>
        </w:rPr>
        <w:br/>
      </w:r>
      <w:r w:rsidRPr="008D1CE0">
        <w:rPr>
          <w:rFonts w:ascii="Arial" w:hAnsi="Arial"/>
          <w:sz w:val="19"/>
          <w:szCs w:val="19"/>
        </w:rPr>
        <w:t xml:space="preserve">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Default="00681B96" w:rsidP="00FC5C52">
      <w:pPr>
        <w:pStyle w:val="pkt"/>
        <w:widowControl w:val="0"/>
        <w:tabs>
          <w:tab w:val="left" w:pos="0"/>
        </w:tabs>
        <w:adjustRightInd w:val="0"/>
        <w:spacing w:before="40" w:after="0" w:line="312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A657B3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FD543C">
        <w:rPr>
          <w:rFonts w:ascii="Arial" w:hAnsi="Arial"/>
          <w:sz w:val="19"/>
          <w:szCs w:val="19"/>
        </w:rPr>
        <w:t>4</w:t>
      </w:r>
      <w:r w:rsidR="00A657B3" w:rsidRPr="009E629F">
        <w:rPr>
          <w:rFonts w:ascii="Arial" w:hAnsi="Arial"/>
          <w:sz w:val="19"/>
          <w:szCs w:val="19"/>
        </w:rPr>
        <w:t xml:space="preserve"> zgodnie z podziałem określonym w SIWZ</w:t>
      </w:r>
      <w:r w:rsidR="00AD33DD">
        <w:rPr>
          <w:rFonts w:ascii="Arial" w:hAnsi="Arial"/>
          <w:sz w:val="19"/>
          <w:szCs w:val="19"/>
        </w:rPr>
        <w:t>:</w:t>
      </w:r>
    </w:p>
    <w:p w:rsidR="00AD33DD" w:rsidRDefault="00AD33DD" w:rsidP="00AD33DD">
      <w:pPr>
        <w:pStyle w:val="Zwykytekst"/>
        <w:spacing w:before="40" w:after="40"/>
        <w:ind w:left="360"/>
        <w:jc w:val="both"/>
        <w:rPr>
          <w:rFonts w:ascii="Arial" w:hAnsi="Arial"/>
          <w:lang w:eastAsia="x-none"/>
        </w:rPr>
      </w:pPr>
      <w:r>
        <w:rPr>
          <w:rFonts w:ascii="Arial" w:hAnsi="Arial"/>
        </w:rPr>
        <w:t>Zadanie 1 Akumulatory Centa</w:t>
      </w:r>
    </w:p>
    <w:p w:rsidR="00AD33DD" w:rsidRDefault="00AD33DD" w:rsidP="00AD33DD">
      <w:pPr>
        <w:pStyle w:val="Zwykytekst"/>
        <w:spacing w:before="40" w:after="40"/>
        <w:ind w:left="360"/>
        <w:jc w:val="both"/>
        <w:rPr>
          <w:rFonts w:ascii="Arial" w:hAnsi="Arial"/>
          <w:lang w:val="x-none"/>
        </w:rPr>
      </w:pPr>
      <w:r>
        <w:rPr>
          <w:rFonts w:ascii="Arial" w:hAnsi="Arial"/>
        </w:rPr>
        <w:t>Zadanie 2 Akumulatory Varta</w:t>
      </w:r>
    </w:p>
    <w:p w:rsidR="00AD33DD" w:rsidRDefault="00AD33DD" w:rsidP="00AD33DD">
      <w:pPr>
        <w:pStyle w:val="Zwykytekst"/>
        <w:spacing w:before="40" w:after="40"/>
        <w:ind w:left="360"/>
        <w:jc w:val="both"/>
        <w:rPr>
          <w:rFonts w:ascii="Arial" w:hAnsi="Arial"/>
        </w:rPr>
      </w:pPr>
      <w:r>
        <w:rPr>
          <w:rFonts w:ascii="Arial" w:hAnsi="Arial"/>
        </w:rPr>
        <w:t>Zadanie 3 Akumulatory Europower</w:t>
      </w:r>
    </w:p>
    <w:p w:rsidR="00AD33DD" w:rsidRDefault="00AD33DD" w:rsidP="00AD33DD">
      <w:pPr>
        <w:pStyle w:val="Zwykytekst"/>
        <w:spacing w:before="40" w:after="40"/>
        <w:ind w:left="360"/>
        <w:jc w:val="both"/>
        <w:rPr>
          <w:rFonts w:ascii="Arial" w:hAnsi="Arial"/>
        </w:rPr>
      </w:pPr>
      <w:r>
        <w:rPr>
          <w:rFonts w:ascii="Arial" w:hAnsi="Arial"/>
        </w:rPr>
        <w:t>Zadanie 4 Lusterka tramwajowe</w:t>
      </w:r>
    </w:p>
    <w:p w:rsidR="00681B96" w:rsidRPr="00681B96" w:rsidRDefault="00681B96" w:rsidP="00FC5C52">
      <w:pPr>
        <w:pStyle w:val="Zwykytekst"/>
        <w:spacing w:before="40" w:line="312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373A7C" w:rsidRDefault="00250B7F" w:rsidP="00A64082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4E1E76">
        <w:rPr>
          <w:rFonts w:ascii="Arial" w:hAnsi="Arial" w:cs="Arial"/>
          <w:b/>
          <w:sz w:val="19"/>
          <w:szCs w:val="19"/>
        </w:rPr>
        <w:t>24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4E1E76">
        <w:rPr>
          <w:rFonts w:ascii="Arial" w:hAnsi="Arial" w:cs="Arial"/>
          <w:b/>
          <w:sz w:val="19"/>
          <w:szCs w:val="19"/>
        </w:rPr>
        <w:t>ące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</w:t>
      </w:r>
    </w:p>
    <w:p w:rsidR="00A64082" w:rsidRDefault="00A64082" w:rsidP="00A64082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</w:p>
    <w:p w:rsidR="00373A7C" w:rsidRPr="00F42C2C" w:rsidRDefault="00373A7C" w:rsidP="00373A7C">
      <w:pPr>
        <w:pStyle w:val="pkt"/>
        <w:spacing w:before="0" w:after="0" w:line="276" w:lineRule="auto"/>
        <w:ind w:left="3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nr 1 – do 3 dni </w:t>
      </w:r>
      <w:r w:rsidRPr="00F42C2C">
        <w:rPr>
          <w:rFonts w:ascii="Arial" w:hAnsi="Arial" w:cs="Arial"/>
          <w:sz w:val="20"/>
          <w:szCs w:val="20"/>
        </w:rPr>
        <w:t>robocz</w:t>
      </w:r>
      <w:r>
        <w:rPr>
          <w:rFonts w:ascii="Arial" w:hAnsi="Arial" w:cs="Arial"/>
          <w:sz w:val="20"/>
          <w:szCs w:val="20"/>
        </w:rPr>
        <w:t xml:space="preserve">ych od daty złożenia zamówienia </w:t>
      </w:r>
      <w:r>
        <w:rPr>
          <w:rFonts w:ascii="Arial" w:hAnsi="Arial" w:cs="Arial"/>
          <w:sz w:val="19"/>
          <w:szCs w:val="19"/>
        </w:rPr>
        <w:t>(telefonicznie lub e-mailem);</w:t>
      </w:r>
    </w:p>
    <w:p w:rsidR="00373A7C" w:rsidRPr="00373A7C" w:rsidRDefault="00373A7C" w:rsidP="00373A7C">
      <w:pPr>
        <w:pStyle w:val="pkt"/>
        <w:spacing w:before="0" w:after="0" w:line="312" w:lineRule="auto"/>
        <w:ind w:left="0" w:firstLine="357"/>
        <w:rPr>
          <w:rFonts w:ascii="Arial" w:hAnsi="Arial" w:cs="Arial"/>
          <w:sz w:val="19"/>
          <w:szCs w:val="19"/>
        </w:rPr>
      </w:pPr>
      <w:r w:rsidRPr="00F42C2C">
        <w:rPr>
          <w:rFonts w:ascii="Arial" w:hAnsi="Arial" w:cs="Arial"/>
          <w:sz w:val="20"/>
          <w:szCs w:val="20"/>
        </w:rPr>
        <w:t>Zadanie nr 2 – do 3 dni robocz</w:t>
      </w:r>
      <w:r>
        <w:rPr>
          <w:rFonts w:ascii="Arial" w:hAnsi="Arial" w:cs="Arial"/>
          <w:sz w:val="20"/>
          <w:szCs w:val="20"/>
        </w:rPr>
        <w:t xml:space="preserve">ych od daty złożenia zamówienia </w:t>
      </w:r>
      <w:r>
        <w:rPr>
          <w:rFonts w:ascii="Arial" w:hAnsi="Arial" w:cs="Arial"/>
          <w:sz w:val="19"/>
          <w:szCs w:val="19"/>
        </w:rPr>
        <w:t>(telefonicznie lub e-mailem);</w:t>
      </w:r>
    </w:p>
    <w:p w:rsidR="00373A7C" w:rsidRDefault="00373A7C" w:rsidP="00373A7C">
      <w:pPr>
        <w:pStyle w:val="pkt"/>
        <w:spacing w:before="0" w:after="0" w:line="276" w:lineRule="auto"/>
        <w:ind w:left="357" w:firstLine="0"/>
        <w:rPr>
          <w:rFonts w:ascii="Arial" w:hAnsi="Arial" w:cs="Arial"/>
          <w:sz w:val="20"/>
          <w:szCs w:val="20"/>
        </w:rPr>
      </w:pPr>
      <w:r w:rsidRPr="00F42C2C">
        <w:rPr>
          <w:rFonts w:ascii="Arial" w:hAnsi="Arial" w:cs="Arial"/>
          <w:sz w:val="20"/>
          <w:szCs w:val="20"/>
        </w:rPr>
        <w:t>Zadanie nr 3 – do 3 dni roboczych od daty złożenia zamówienia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(telefonicznie lub e-mailem);</w:t>
      </w:r>
    </w:p>
    <w:p w:rsidR="00373A7C" w:rsidRDefault="00373A7C" w:rsidP="00FD543C">
      <w:pPr>
        <w:pStyle w:val="pkt"/>
        <w:spacing w:before="0" w:after="0" w:line="276" w:lineRule="auto"/>
        <w:ind w:left="357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Zadanie nr 4 – do 4 tygodni od daty złożenia zamówienia </w:t>
      </w:r>
      <w:r>
        <w:rPr>
          <w:rFonts w:ascii="Arial" w:hAnsi="Arial" w:cs="Arial"/>
          <w:sz w:val="19"/>
          <w:szCs w:val="19"/>
        </w:rPr>
        <w:t>(telefonicznie lub e-mailem)</w:t>
      </w:r>
      <w:r w:rsidR="00FD543C">
        <w:rPr>
          <w:rFonts w:ascii="Arial" w:hAnsi="Arial" w:cs="Arial"/>
          <w:sz w:val="19"/>
          <w:szCs w:val="19"/>
        </w:rPr>
        <w:t>.</w:t>
      </w:r>
    </w:p>
    <w:p w:rsidR="00373A7C" w:rsidRDefault="00373A7C" w:rsidP="00373A7C">
      <w:pPr>
        <w:pStyle w:val="pkt"/>
        <w:spacing w:before="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250B7F" w:rsidRPr="00681B96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Default="00250B7F" w:rsidP="00FC5C52">
      <w:pPr>
        <w:pStyle w:val="us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A64082" w:rsidRPr="00681B96" w:rsidRDefault="00A64082" w:rsidP="00FC5C52">
      <w:pPr>
        <w:pStyle w:val="ust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</w:p>
    <w:p w:rsidR="004E1E76" w:rsidRDefault="00250B7F" w:rsidP="00FC5C52">
      <w:pPr>
        <w:pStyle w:val="pkt"/>
        <w:spacing w:after="0" w:line="312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FC5C52">
        <w:rPr>
          <w:rFonts w:ascii="Arial" w:hAnsi="Arial" w:cs="Arial"/>
          <w:sz w:val="19"/>
          <w:szCs w:val="19"/>
          <w:u w:val="single"/>
        </w:rPr>
        <w:lastRenderedPageBreak/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p w:rsidR="00FC5C52" w:rsidRDefault="00FC5C52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5079"/>
      </w:tblGrid>
      <w:tr w:rsidR="00A657B3" w:rsidRPr="00FC7AD4" w:rsidTr="00FD543C">
        <w:trPr>
          <w:cantSplit/>
          <w:trHeight w:val="425"/>
          <w:jc w:val="center"/>
        </w:trPr>
        <w:tc>
          <w:tcPr>
            <w:tcW w:w="4258" w:type="dxa"/>
            <w:vAlign w:val="center"/>
          </w:tcPr>
          <w:p w:rsidR="00A657B3" w:rsidRPr="00A657B3" w:rsidRDefault="00A657B3" w:rsidP="00322325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57B3">
              <w:rPr>
                <w:rFonts w:ascii="Arial" w:hAnsi="Arial" w:cs="Arial"/>
                <w:b/>
                <w:sz w:val="18"/>
                <w:szCs w:val="18"/>
              </w:rPr>
              <w:t>dla Zadania nr 1</w:t>
            </w:r>
          </w:p>
        </w:tc>
        <w:tc>
          <w:tcPr>
            <w:tcW w:w="5079" w:type="dxa"/>
            <w:vAlign w:val="center"/>
          </w:tcPr>
          <w:p w:rsidR="00A657B3" w:rsidRPr="00A657B3" w:rsidRDefault="00A657B3" w:rsidP="00322325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8 000,00 zł (</w:t>
            </w:r>
            <w:r w:rsidR="00333DD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słownie: </w:t>
            </w:r>
            <w:r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osiem tysięcy złotych 00/100)</w:t>
            </w:r>
          </w:p>
        </w:tc>
      </w:tr>
      <w:tr w:rsidR="00A657B3" w:rsidRPr="00FC7AD4" w:rsidTr="00FD543C">
        <w:trPr>
          <w:cantSplit/>
          <w:trHeight w:val="425"/>
          <w:jc w:val="center"/>
        </w:trPr>
        <w:tc>
          <w:tcPr>
            <w:tcW w:w="4258" w:type="dxa"/>
            <w:vAlign w:val="center"/>
          </w:tcPr>
          <w:p w:rsidR="00A657B3" w:rsidRPr="00A657B3" w:rsidRDefault="00A657B3" w:rsidP="00322325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57B3">
              <w:rPr>
                <w:rFonts w:ascii="Arial" w:hAnsi="Arial" w:cs="Arial"/>
                <w:b/>
                <w:sz w:val="18"/>
                <w:szCs w:val="18"/>
              </w:rPr>
              <w:t>dla Zadania nr 2</w:t>
            </w:r>
          </w:p>
        </w:tc>
        <w:tc>
          <w:tcPr>
            <w:tcW w:w="5079" w:type="dxa"/>
            <w:vAlign w:val="center"/>
          </w:tcPr>
          <w:p w:rsidR="00A657B3" w:rsidRPr="00A657B3" w:rsidRDefault="00A657B3" w:rsidP="00322325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400,00 zł (</w:t>
            </w:r>
            <w:r w:rsidR="00333DD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słownie:</w:t>
            </w:r>
            <w:r w:rsidR="00333DD6"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czterysta złotych 00/100)</w:t>
            </w:r>
          </w:p>
        </w:tc>
      </w:tr>
      <w:tr w:rsidR="00A657B3" w:rsidRPr="00FC7AD4" w:rsidTr="00FD543C">
        <w:trPr>
          <w:cantSplit/>
          <w:trHeight w:val="425"/>
          <w:jc w:val="center"/>
        </w:trPr>
        <w:tc>
          <w:tcPr>
            <w:tcW w:w="4258" w:type="dxa"/>
            <w:vAlign w:val="center"/>
          </w:tcPr>
          <w:p w:rsidR="00A657B3" w:rsidRPr="00A657B3" w:rsidRDefault="00A657B3" w:rsidP="00322325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57B3">
              <w:rPr>
                <w:rFonts w:ascii="Arial" w:hAnsi="Arial" w:cs="Arial"/>
                <w:b/>
                <w:sz w:val="18"/>
                <w:szCs w:val="18"/>
              </w:rPr>
              <w:t>dla Zadania nr 3</w:t>
            </w:r>
          </w:p>
        </w:tc>
        <w:tc>
          <w:tcPr>
            <w:tcW w:w="5079" w:type="dxa"/>
            <w:vAlign w:val="center"/>
          </w:tcPr>
          <w:p w:rsidR="00A657B3" w:rsidRPr="00A657B3" w:rsidRDefault="00A657B3" w:rsidP="00322325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600,00 zł (</w:t>
            </w:r>
            <w:r w:rsidR="00333DD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słownie:</w:t>
            </w:r>
            <w:r w:rsidR="00333DD6"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sześćset złotych 00/100)</w:t>
            </w:r>
          </w:p>
        </w:tc>
      </w:tr>
      <w:tr w:rsidR="00A657B3" w:rsidRPr="00FC7AD4" w:rsidTr="00FD543C">
        <w:trPr>
          <w:cantSplit/>
          <w:trHeight w:val="425"/>
          <w:jc w:val="center"/>
        </w:trPr>
        <w:tc>
          <w:tcPr>
            <w:tcW w:w="4258" w:type="dxa"/>
            <w:vAlign w:val="center"/>
          </w:tcPr>
          <w:p w:rsidR="00A657B3" w:rsidRPr="00A657B3" w:rsidRDefault="00A657B3" w:rsidP="00322325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57B3">
              <w:rPr>
                <w:rFonts w:ascii="Arial" w:hAnsi="Arial" w:cs="Arial"/>
                <w:b/>
                <w:sz w:val="18"/>
                <w:szCs w:val="18"/>
              </w:rPr>
              <w:t>dla Zadania nr 4</w:t>
            </w:r>
          </w:p>
        </w:tc>
        <w:tc>
          <w:tcPr>
            <w:tcW w:w="5079" w:type="dxa"/>
            <w:vAlign w:val="center"/>
          </w:tcPr>
          <w:p w:rsidR="00A657B3" w:rsidRPr="00A657B3" w:rsidRDefault="00A657B3" w:rsidP="00322325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2 000,00 zł (</w:t>
            </w:r>
            <w:r w:rsidR="00333DD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słownie:</w:t>
            </w:r>
            <w:r w:rsidR="00333DD6"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657B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dwa tysiące złotych 00/100)</w:t>
            </w:r>
          </w:p>
        </w:tc>
      </w:tr>
    </w:tbl>
    <w:p w:rsidR="00A657B3" w:rsidRPr="004E1E76" w:rsidRDefault="00A657B3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FC5C52">
      <w:pPr>
        <w:spacing w:after="0" w:line="312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FC5C52">
      <w:pPr>
        <w:pStyle w:val="Zwykytekst"/>
        <w:tabs>
          <w:tab w:val="left" w:pos="2552"/>
        </w:tabs>
        <w:spacing w:line="312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FC5C52">
      <w:pPr>
        <w:pStyle w:val="Zwykytekst"/>
        <w:spacing w:line="312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1B2040">
        <w:rPr>
          <w:rFonts w:ascii="Arial" w:hAnsi="Arial" w:cs="Arial"/>
          <w:b/>
          <w:sz w:val="19"/>
          <w:szCs w:val="19"/>
        </w:rPr>
        <w:t>04.01</w:t>
      </w:r>
      <w:r w:rsidR="004E1E76">
        <w:rPr>
          <w:rFonts w:ascii="Arial" w:hAnsi="Arial" w:cs="Arial"/>
          <w:b/>
          <w:sz w:val="19"/>
          <w:szCs w:val="19"/>
        </w:rPr>
        <w:t>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6E098B">
        <w:rPr>
          <w:rFonts w:ascii="Arial" w:hAnsi="Arial" w:cs="Arial"/>
          <w:b/>
          <w:sz w:val="19"/>
          <w:szCs w:val="19"/>
        </w:rPr>
        <w:t>09: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FC5C52">
      <w:pPr>
        <w:pStyle w:val="pkt1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1B2040">
        <w:rPr>
          <w:rFonts w:ascii="Arial" w:hAnsi="Arial" w:cs="Arial"/>
          <w:b/>
          <w:sz w:val="19"/>
          <w:szCs w:val="19"/>
        </w:rPr>
        <w:t>04.01</w:t>
      </w:r>
      <w:r w:rsidR="004E1E76">
        <w:rPr>
          <w:rFonts w:ascii="Arial" w:hAnsi="Arial" w:cs="Arial"/>
          <w:b/>
          <w:sz w:val="19"/>
          <w:szCs w:val="19"/>
        </w:rPr>
        <w:t>.2017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6E098B">
        <w:rPr>
          <w:rFonts w:ascii="Arial" w:hAnsi="Arial" w:cs="Arial"/>
          <w:b/>
          <w:sz w:val="19"/>
          <w:szCs w:val="19"/>
        </w:rPr>
        <w:t>10</w:t>
      </w:r>
      <w:r w:rsidR="00D06FDC">
        <w:rPr>
          <w:rFonts w:ascii="Arial" w:hAnsi="Arial" w:cs="Arial"/>
          <w:b/>
          <w:sz w:val="19"/>
          <w:szCs w:val="19"/>
        </w:rPr>
        <w:t>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FC5C52">
      <w:pPr>
        <w:pStyle w:val="pkt1"/>
        <w:spacing w:before="0" w:after="0" w:line="312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7F3E2A">
        <w:rPr>
          <w:rFonts w:ascii="Arial" w:hAnsi="Arial" w:cs="Arial"/>
          <w:sz w:val="19"/>
          <w:szCs w:val="19"/>
        </w:rPr>
        <w:t>1</w:t>
      </w:r>
      <w:r w:rsidR="002A3EB4">
        <w:rPr>
          <w:rFonts w:ascii="Arial" w:hAnsi="Arial" w:cs="Arial"/>
          <w:sz w:val="19"/>
          <w:szCs w:val="19"/>
        </w:rPr>
        <w:t>9</w:t>
      </w:r>
      <w:bookmarkStart w:id="0" w:name="_GoBack"/>
      <w:bookmarkEnd w:id="0"/>
      <w:r w:rsidR="007F3E2A">
        <w:rPr>
          <w:rFonts w:ascii="Arial" w:hAnsi="Arial" w:cs="Arial"/>
          <w:sz w:val="19"/>
          <w:szCs w:val="19"/>
        </w:rPr>
        <w:t xml:space="preserve">.12.2017 </w:t>
      </w:r>
      <w:r w:rsidR="00250B7F" w:rsidRPr="00681B96">
        <w:rPr>
          <w:rFonts w:ascii="Arial" w:hAnsi="Arial" w:cs="Arial"/>
          <w:sz w:val="19"/>
          <w:szCs w:val="19"/>
        </w:rPr>
        <w:t>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0" w:rsidRDefault="001B2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B2040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>
      <w:rPr>
        <w:rFonts w:ascii="Arial" w:hAnsi="Arial" w:cs="Arial"/>
        <w:sz w:val="16"/>
        <w:szCs w:val="16"/>
      </w:rPr>
      <w:t>194</w:t>
    </w:r>
    <w:r w:rsidR="001457B4">
      <w:rPr>
        <w:rFonts w:ascii="Arial" w:hAnsi="Arial" w:cs="Arial"/>
        <w:sz w:val="16"/>
        <w:szCs w:val="16"/>
      </w:rPr>
      <w:t>/17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2A3EB4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2A3EB4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0" w:rsidRDefault="001B2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B2040"/>
    <w:rsid w:val="001E1779"/>
    <w:rsid w:val="00242BAA"/>
    <w:rsid w:val="00250B7F"/>
    <w:rsid w:val="002563BC"/>
    <w:rsid w:val="002910FC"/>
    <w:rsid w:val="00297EA9"/>
    <w:rsid w:val="002A2A93"/>
    <w:rsid w:val="002A3EB4"/>
    <w:rsid w:val="00323659"/>
    <w:rsid w:val="00333DD6"/>
    <w:rsid w:val="003344FB"/>
    <w:rsid w:val="00373A7C"/>
    <w:rsid w:val="00382497"/>
    <w:rsid w:val="00383474"/>
    <w:rsid w:val="00386DC9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82236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3CFA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3E2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64082"/>
    <w:rsid w:val="00A657B3"/>
    <w:rsid w:val="00A71CA2"/>
    <w:rsid w:val="00A9250E"/>
    <w:rsid w:val="00AA075A"/>
    <w:rsid w:val="00AA7BA3"/>
    <w:rsid w:val="00AC50E4"/>
    <w:rsid w:val="00AD33DD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BF6C88"/>
    <w:rsid w:val="00C12B41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C5C52"/>
    <w:rsid w:val="00FD53A5"/>
    <w:rsid w:val="00FD543C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41113BE7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20A12-9AAC-4B90-B1A5-857686E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69</cp:revision>
  <cp:lastPrinted>2017-02-20T06:03:00Z</cp:lastPrinted>
  <dcterms:created xsi:type="dcterms:W3CDTF">2016-03-24T09:38:00Z</dcterms:created>
  <dcterms:modified xsi:type="dcterms:W3CDTF">2017-12-19T06:54:00Z</dcterms:modified>
</cp:coreProperties>
</file>