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D698" w14:textId="445723AF" w:rsidR="0075263F" w:rsidRPr="00865ACD" w:rsidRDefault="0075263F" w:rsidP="00316024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865ACD">
        <w:rPr>
          <w:rFonts w:ascii="Arial" w:hAnsi="Arial" w:cs="Arial"/>
        </w:rPr>
        <w:t>Kraków, dnia</w:t>
      </w:r>
      <w:r w:rsidR="00060A9F" w:rsidRPr="00865ACD">
        <w:rPr>
          <w:rFonts w:ascii="Arial" w:hAnsi="Arial" w:cs="Arial"/>
        </w:rPr>
        <w:t xml:space="preserve"> </w:t>
      </w:r>
      <w:r w:rsidR="00222959">
        <w:rPr>
          <w:rFonts w:ascii="Arial" w:hAnsi="Arial" w:cs="Arial"/>
        </w:rPr>
        <w:t>15.</w:t>
      </w:r>
      <w:r w:rsidR="00060A9F" w:rsidRPr="00865ACD">
        <w:rPr>
          <w:rFonts w:ascii="Arial" w:hAnsi="Arial" w:cs="Arial"/>
        </w:rPr>
        <w:t>02</w:t>
      </w:r>
      <w:r w:rsidR="00A6504E" w:rsidRPr="00865ACD">
        <w:rPr>
          <w:rFonts w:ascii="Arial" w:hAnsi="Arial" w:cs="Arial"/>
        </w:rPr>
        <w:t>.</w:t>
      </w:r>
      <w:r w:rsidRPr="00865ACD">
        <w:rPr>
          <w:rFonts w:ascii="Arial" w:hAnsi="Arial" w:cs="Arial"/>
        </w:rPr>
        <w:t>201</w:t>
      </w:r>
      <w:r w:rsidR="00060A9F" w:rsidRPr="00865ACD">
        <w:rPr>
          <w:rFonts w:ascii="Arial" w:hAnsi="Arial" w:cs="Arial"/>
        </w:rPr>
        <w:t>8</w:t>
      </w:r>
      <w:r w:rsidRPr="00865ACD">
        <w:rPr>
          <w:rFonts w:ascii="Arial" w:hAnsi="Arial" w:cs="Arial"/>
        </w:rPr>
        <w:t xml:space="preserve"> r.</w:t>
      </w:r>
    </w:p>
    <w:p w14:paraId="207A76F6" w14:textId="77777777" w:rsidR="0075263F" w:rsidRPr="00865ACD" w:rsidRDefault="00414DF6" w:rsidP="00316024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865ACD">
        <w:rPr>
          <w:rFonts w:ascii="Arial" w:hAnsi="Arial" w:cs="Arial"/>
        </w:rPr>
        <w:t>Znak sprawy: L</w:t>
      </w:r>
      <w:r w:rsidR="0075263F" w:rsidRPr="00865ACD">
        <w:rPr>
          <w:rFonts w:ascii="Arial" w:hAnsi="Arial" w:cs="Arial"/>
        </w:rPr>
        <w:t>Z-281-</w:t>
      </w:r>
      <w:r w:rsidR="00060A9F" w:rsidRPr="00865ACD">
        <w:rPr>
          <w:rFonts w:ascii="Arial" w:hAnsi="Arial" w:cs="Arial"/>
        </w:rPr>
        <w:t>199</w:t>
      </w:r>
      <w:r w:rsidR="00101EEB" w:rsidRPr="00865ACD">
        <w:rPr>
          <w:rFonts w:ascii="Arial" w:hAnsi="Arial" w:cs="Arial"/>
        </w:rPr>
        <w:t>/17</w:t>
      </w:r>
    </w:p>
    <w:p w14:paraId="15328B05" w14:textId="19382410" w:rsidR="0075263F" w:rsidRPr="00865ACD" w:rsidRDefault="00101EEB" w:rsidP="00316024">
      <w:pPr>
        <w:pStyle w:val="Zwykytekst"/>
        <w:spacing w:line="276" w:lineRule="auto"/>
        <w:ind w:left="6379"/>
        <w:jc w:val="both"/>
        <w:rPr>
          <w:rFonts w:ascii="Arial" w:hAnsi="Arial" w:cs="Arial"/>
        </w:rPr>
      </w:pPr>
      <w:r w:rsidRPr="00865ACD">
        <w:rPr>
          <w:rFonts w:ascii="Arial" w:hAnsi="Arial" w:cs="Arial"/>
        </w:rPr>
        <w:t>L</w:t>
      </w:r>
      <w:r w:rsidR="0075263F" w:rsidRPr="00865ACD">
        <w:rPr>
          <w:rFonts w:ascii="Arial" w:hAnsi="Arial" w:cs="Arial"/>
        </w:rPr>
        <w:t>Z/ZP</w:t>
      </w:r>
      <w:r w:rsidR="00222959">
        <w:rPr>
          <w:rFonts w:ascii="Arial" w:hAnsi="Arial" w:cs="Arial"/>
        </w:rPr>
        <w:t>/443/</w:t>
      </w:r>
      <w:bookmarkStart w:id="0" w:name="_GoBack"/>
      <w:bookmarkEnd w:id="0"/>
      <w:r w:rsidR="00060A9F" w:rsidRPr="00865ACD">
        <w:rPr>
          <w:rFonts w:ascii="Arial" w:hAnsi="Arial" w:cs="Arial"/>
        </w:rPr>
        <w:t>18</w:t>
      </w:r>
    </w:p>
    <w:p w14:paraId="4F0BF583" w14:textId="67D186F5" w:rsidR="0075263F" w:rsidRDefault="0075263F" w:rsidP="00865ACD">
      <w:pPr>
        <w:pStyle w:val="Zwykytekst"/>
        <w:spacing w:line="360" w:lineRule="auto"/>
        <w:ind w:left="6379"/>
        <w:jc w:val="both"/>
        <w:rPr>
          <w:rFonts w:ascii="Arial" w:hAnsi="Arial" w:cs="Arial"/>
          <w:b/>
        </w:rPr>
      </w:pPr>
    </w:p>
    <w:p w14:paraId="6C334163" w14:textId="77777777" w:rsidR="00FC19E1" w:rsidRPr="00865ACD" w:rsidRDefault="00FC19E1" w:rsidP="00865ACD">
      <w:pPr>
        <w:pStyle w:val="Zwykytekst"/>
        <w:spacing w:line="360" w:lineRule="auto"/>
        <w:ind w:left="6379"/>
        <w:jc w:val="both"/>
        <w:rPr>
          <w:rFonts w:ascii="Arial" w:hAnsi="Arial" w:cs="Arial"/>
          <w:b/>
        </w:rPr>
      </w:pPr>
    </w:p>
    <w:p w14:paraId="18D6935C" w14:textId="77777777" w:rsidR="0075263F" w:rsidRPr="00865ACD" w:rsidRDefault="0075263F" w:rsidP="00865ACD">
      <w:pPr>
        <w:pStyle w:val="Zwykytekst"/>
        <w:spacing w:line="360" w:lineRule="auto"/>
        <w:ind w:left="3544"/>
        <w:jc w:val="both"/>
        <w:rPr>
          <w:rFonts w:ascii="Arial" w:hAnsi="Arial" w:cs="Arial"/>
          <w:b/>
        </w:rPr>
      </w:pPr>
      <w:r w:rsidRPr="00865ACD">
        <w:rPr>
          <w:rFonts w:ascii="Arial" w:hAnsi="Arial" w:cs="Arial"/>
          <w:b/>
        </w:rPr>
        <w:t>Strona internetowa Zamawiającego,</w:t>
      </w:r>
    </w:p>
    <w:p w14:paraId="7ADFF20E" w14:textId="77777777" w:rsidR="0075263F" w:rsidRPr="00865ACD" w:rsidRDefault="0075263F" w:rsidP="00865ACD">
      <w:pPr>
        <w:pStyle w:val="Zwykytekst"/>
        <w:spacing w:line="360" w:lineRule="auto"/>
        <w:ind w:left="3544"/>
        <w:jc w:val="both"/>
        <w:rPr>
          <w:rFonts w:ascii="Arial" w:hAnsi="Arial" w:cs="Arial"/>
          <w:b/>
          <w:bCs/>
        </w:rPr>
      </w:pPr>
      <w:r w:rsidRPr="00865ACD">
        <w:rPr>
          <w:rFonts w:ascii="Arial" w:hAnsi="Arial" w:cs="Arial"/>
          <w:b/>
        </w:rPr>
        <w:t xml:space="preserve">Wykonawcy </w:t>
      </w:r>
      <w:r w:rsidRPr="00865ACD">
        <w:rPr>
          <w:rFonts w:ascii="Arial" w:hAnsi="Arial" w:cs="Arial"/>
          <w:b/>
          <w:bCs/>
        </w:rPr>
        <w:t>którzy pobrali SIWZ</w:t>
      </w:r>
    </w:p>
    <w:p w14:paraId="7C5607C8" w14:textId="77777777" w:rsidR="0075263F" w:rsidRPr="00865ACD" w:rsidRDefault="0075263F" w:rsidP="00865ACD">
      <w:pPr>
        <w:pStyle w:val="Zwykytekst"/>
        <w:spacing w:line="360" w:lineRule="auto"/>
        <w:ind w:left="3544"/>
        <w:jc w:val="both"/>
        <w:rPr>
          <w:rFonts w:ascii="Arial" w:hAnsi="Arial" w:cs="Arial"/>
          <w:b/>
          <w:bCs/>
        </w:rPr>
      </w:pPr>
    </w:p>
    <w:p w14:paraId="0B7577E0" w14:textId="77777777" w:rsidR="003B1D15" w:rsidRPr="00865ACD" w:rsidRDefault="00414DF6" w:rsidP="00865ACD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865ACD">
        <w:rPr>
          <w:rFonts w:ascii="Arial" w:hAnsi="Arial" w:cs="Arial"/>
          <w:b w:val="0"/>
          <w:sz w:val="20"/>
          <w:szCs w:val="20"/>
        </w:rPr>
        <w:tab/>
      </w:r>
      <w:r w:rsidR="0075263F" w:rsidRPr="00865ACD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865ACD">
        <w:rPr>
          <w:rFonts w:ascii="Arial" w:hAnsi="Arial" w:cs="Arial"/>
          <w:b w:val="0"/>
          <w:sz w:val="20"/>
          <w:szCs w:val="20"/>
        </w:rPr>
        <w:t>pn</w:t>
      </w:r>
      <w:r w:rsidRPr="00865ACD">
        <w:rPr>
          <w:rFonts w:ascii="Arial" w:hAnsi="Arial" w:cs="Arial"/>
          <w:b w:val="0"/>
          <w:sz w:val="20"/>
          <w:szCs w:val="20"/>
        </w:rPr>
        <w:t>.</w:t>
      </w:r>
      <w:r w:rsidR="0075263F" w:rsidRPr="00865ACD">
        <w:rPr>
          <w:rFonts w:ascii="Arial" w:hAnsi="Arial" w:cs="Arial"/>
          <w:b w:val="0"/>
          <w:sz w:val="20"/>
          <w:szCs w:val="20"/>
        </w:rPr>
        <w:t xml:space="preserve">: </w:t>
      </w:r>
      <w:r w:rsidR="00060A9F" w:rsidRPr="00865ACD">
        <w:rPr>
          <w:rFonts w:ascii="Arial" w:hAnsi="Arial" w:cs="Arial"/>
          <w:sz w:val="20"/>
          <w:szCs w:val="20"/>
        </w:rPr>
        <w:t>„Świadczenie usług konsultingowych związanych z dostosowaniem MPK S.A. w Krakowie do zmieniających się przepisów odnośnie ochrony danych osobowych, które obowiązywać będą od dnia 25 maja 2018r.”</w:t>
      </w:r>
      <w:r w:rsidR="0075263F" w:rsidRPr="00865ACD">
        <w:rPr>
          <w:rFonts w:ascii="Arial" w:hAnsi="Arial" w:cs="Arial"/>
          <w:b w:val="0"/>
          <w:sz w:val="20"/>
          <w:szCs w:val="20"/>
        </w:rPr>
        <w:t>, prowadzonego w trybie przetargu</w:t>
      </w:r>
      <w:r w:rsidR="00060A9F" w:rsidRPr="00865ACD">
        <w:rPr>
          <w:rFonts w:ascii="Arial" w:hAnsi="Arial" w:cs="Arial"/>
          <w:b w:val="0"/>
          <w:sz w:val="20"/>
          <w:szCs w:val="20"/>
        </w:rPr>
        <w:t>,</w:t>
      </w:r>
      <w:r w:rsidR="0075263F" w:rsidRPr="00865ACD">
        <w:rPr>
          <w:rFonts w:ascii="Arial" w:hAnsi="Arial" w:cs="Arial"/>
          <w:b w:val="0"/>
          <w:sz w:val="20"/>
          <w:szCs w:val="20"/>
        </w:rPr>
        <w:t xml:space="preserve"> na podstawie „Regulaminu udzielania zamówień sektorowych przez MPK S.A. w Krakowie”</w:t>
      </w:r>
      <w:r w:rsidRPr="00865ACD">
        <w:rPr>
          <w:rFonts w:ascii="Arial" w:hAnsi="Arial" w:cs="Arial"/>
          <w:b w:val="0"/>
          <w:sz w:val="20"/>
          <w:szCs w:val="20"/>
        </w:rPr>
        <w:t>.</w:t>
      </w:r>
    </w:p>
    <w:p w14:paraId="3484755D" w14:textId="77777777" w:rsidR="000B68F0" w:rsidRPr="00865ACD" w:rsidRDefault="003B1D15" w:rsidP="00865ACD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865ACD">
        <w:rPr>
          <w:rFonts w:ascii="Arial" w:hAnsi="Arial" w:cs="Arial"/>
          <w:b w:val="0"/>
          <w:smallCaps/>
          <w:spacing w:val="20"/>
          <w:sz w:val="20"/>
          <w:szCs w:val="20"/>
        </w:rPr>
        <w:tab/>
      </w:r>
    </w:p>
    <w:p w14:paraId="589731F9" w14:textId="77777777" w:rsidR="0075263F" w:rsidRPr="00865ACD" w:rsidRDefault="0075263F" w:rsidP="00865ACD">
      <w:pPr>
        <w:pStyle w:val="tytu"/>
        <w:spacing w:before="0" w:after="0" w:line="36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865ACD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865ACD">
        <w:rPr>
          <w:rFonts w:ascii="Arial" w:hAnsi="Arial" w:cs="Arial"/>
          <w:b w:val="0"/>
          <w:sz w:val="20"/>
          <w:szCs w:val="20"/>
        </w:rPr>
        <w:t xml:space="preserve">półka Akcyjna </w:t>
      </w:r>
      <w:r w:rsidRPr="00865ACD">
        <w:rPr>
          <w:rFonts w:ascii="Arial" w:hAnsi="Arial" w:cs="Arial"/>
          <w:b w:val="0"/>
          <w:sz w:val="20"/>
          <w:szCs w:val="20"/>
        </w:rPr>
        <w:t>w Krakowie wyjaśnia:</w:t>
      </w:r>
    </w:p>
    <w:p w14:paraId="3B64F858" w14:textId="77777777" w:rsidR="00E511A0" w:rsidRPr="00865ACD" w:rsidRDefault="00E511A0" w:rsidP="00865ACD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B982E79" w14:textId="69A5F936" w:rsidR="0075263F" w:rsidRDefault="0075263F" w:rsidP="00865ACD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  <w:r w:rsidRPr="00865ACD">
        <w:rPr>
          <w:rFonts w:ascii="Arial" w:hAnsi="Arial" w:cs="Arial"/>
          <w:b/>
          <w:bCs/>
          <w:u w:val="single"/>
        </w:rPr>
        <w:t>PYTANIE</w:t>
      </w:r>
      <w:r w:rsidR="00AC724D" w:rsidRPr="00865ACD">
        <w:rPr>
          <w:rFonts w:ascii="Arial" w:hAnsi="Arial" w:cs="Arial"/>
          <w:b/>
          <w:bCs/>
          <w:u w:val="single"/>
        </w:rPr>
        <w:t xml:space="preserve"> i ODPOWIEDŹ</w:t>
      </w:r>
      <w:r w:rsidRPr="00865ACD">
        <w:rPr>
          <w:rFonts w:ascii="Arial" w:hAnsi="Arial" w:cs="Arial"/>
          <w:b/>
          <w:bCs/>
          <w:u w:val="single"/>
        </w:rPr>
        <w:t xml:space="preserve"> 1</w:t>
      </w:r>
      <w:r w:rsidR="00BF14F8">
        <w:rPr>
          <w:rFonts w:ascii="Arial" w:hAnsi="Arial" w:cs="Arial"/>
          <w:b/>
          <w:bCs/>
          <w:u w:val="single"/>
        </w:rPr>
        <w:t xml:space="preserve"> </w:t>
      </w:r>
      <w:r w:rsidR="00BF14F8" w:rsidRPr="00BF14F8">
        <w:rPr>
          <w:rFonts w:ascii="Arial" w:hAnsi="Arial" w:cs="Arial"/>
          <w:b/>
          <w:bCs/>
          <w:u w:val="single"/>
        </w:rPr>
        <w:t xml:space="preserve">- </w:t>
      </w:r>
      <w:r w:rsidR="00BF14F8" w:rsidRPr="00BF14F8">
        <w:rPr>
          <w:rFonts w:ascii="Arial" w:hAnsi="Arial" w:cs="Arial"/>
          <w:b/>
          <w:u w:val="single"/>
        </w:rPr>
        <w:t>WYJAŚNIENIE:</w:t>
      </w:r>
    </w:p>
    <w:p w14:paraId="1F567F43" w14:textId="77777777" w:rsidR="00FC19E1" w:rsidRDefault="00FC19E1" w:rsidP="00865ACD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A505BE4" w14:textId="565318D8" w:rsidR="00316024" w:rsidRPr="00316024" w:rsidRDefault="00316024" w:rsidP="00316024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„(…) </w:t>
      </w:r>
      <w:r w:rsidRPr="00316024">
        <w:rPr>
          <w:rFonts w:ascii="Arial" w:hAnsi="Arial" w:cs="Arial"/>
          <w:sz w:val="20"/>
          <w:szCs w:val="20"/>
        </w:rPr>
        <w:t>Proszę o wypełnienie przesłanego Państwu formularza (załącznik), które są dla nas niezbędne do przygotowania oferty.</w:t>
      </w:r>
      <w:r>
        <w:rPr>
          <w:rFonts w:ascii="Arial" w:hAnsi="Arial" w:cs="Arial"/>
          <w:sz w:val="20"/>
          <w:szCs w:val="20"/>
        </w:rPr>
        <w:t>(…)”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2382"/>
        <w:gridCol w:w="2012"/>
        <w:gridCol w:w="2835"/>
      </w:tblGrid>
      <w:tr w:rsidR="00AC724D" w:rsidRPr="00316024" w14:paraId="3FF4A729" w14:textId="77777777" w:rsidTr="00316024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2CBCA" w14:textId="6D4E7808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  <w:r w:rsidR="00B44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WYKONAWCY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0E363" w14:textId="49E28148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ODPOWIEDŹ</w:t>
            </w:r>
            <w:r w:rsidR="00B446F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05974" w14:textId="27C80248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sz w:val="18"/>
                <w:szCs w:val="18"/>
              </w:rPr>
              <w:t>WYJAŚNIENIE PYTANIA</w:t>
            </w:r>
            <w:r w:rsidR="00B446FA">
              <w:rPr>
                <w:rFonts w:ascii="Arial" w:hAnsi="Arial" w:cs="Arial"/>
                <w:b/>
                <w:sz w:val="18"/>
                <w:szCs w:val="18"/>
              </w:rPr>
              <w:t xml:space="preserve"> PRZEZ WYKONAWCĘ </w:t>
            </w:r>
          </w:p>
        </w:tc>
      </w:tr>
      <w:tr w:rsidR="00B446FA" w:rsidRPr="00B446FA" w14:paraId="52B7DA89" w14:textId="77777777" w:rsidTr="00B446FA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FD34" w14:textId="0603C003" w:rsidR="00B446FA" w:rsidRPr="00B446FA" w:rsidRDefault="00B446FA" w:rsidP="00316024">
            <w:pPr>
              <w:spacing w:after="0"/>
              <w:ind w:right="11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B446F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kol. 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EA0" w14:textId="044A75DF" w:rsidR="00B446FA" w:rsidRPr="00B446FA" w:rsidRDefault="00B446FA" w:rsidP="00316024">
            <w:pPr>
              <w:spacing w:after="0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B446FA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8F0E" w14:textId="40E61E9E" w:rsidR="00B446FA" w:rsidRPr="00B446FA" w:rsidRDefault="00B446FA" w:rsidP="00316024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446FA">
              <w:rPr>
                <w:rFonts w:ascii="Arial" w:hAnsi="Arial" w:cs="Arial"/>
                <w:b/>
                <w:i/>
                <w:sz w:val="16"/>
                <w:szCs w:val="16"/>
              </w:rPr>
              <w:t>kol. 3</w:t>
            </w:r>
          </w:p>
        </w:tc>
      </w:tr>
      <w:tr w:rsidR="00AC724D" w:rsidRPr="00316024" w14:paraId="0F78FE0B" w14:textId="77777777" w:rsidTr="00316024">
        <w:trPr>
          <w:trHeight w:val="1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8A7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Nazwa instytucji oczekującej wsparcia </w:t>
            </w: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zakresie ochrony danych osobowych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0075" w14:textId="180D60C9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Miejskie Przedsiębiorstwo Komunikacyjne S.A. w Krakowie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4E6A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Informacja konieczna do ustalenia, jakie organizacje mają zostać objęte obsługą w zakresie danych osobowych. Są one szczególnie istotne w przypadku grup kapitałowych oraz spółek powiązanych.</w:t>
            </w:r>
          </w:p>
        </w:tc>
      </w:tr>
      <w:tr w:rsidR="00AC724D" w:rsidRPr="00316024" w14:paraId="36D3B914" w14:textId="77777777" w:rsidTr="00316024">
        <w:trPr>
          <w:trHeight w:val="7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B50D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Adres rejestrowy instytucji </w:t>
            </w:r>
          </w:p>
          <w:p w14:paraId="0F4C9163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(kod pocztowy, miejscowość, ulica, </w:t>
            </w:r>
          </w:p>
          <w:p w14:paraId="07723864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nr lokalu)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A1B5C" w14:textId="5446B45E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s-CZ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31-060 Kraków, ul. Św. Wawrzyńca 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79C2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Informacja niezbędna do określenia zasobów niezbędnych do rzetelnej realizacji usługi.</w:t>
            </w:r>
          </w:p>
        </w:tc>
      </w:tr>
      <w:tr w:rsidR="00AC724D" w:rsidRPr="00316024" w14:paraId="263313AE" w14:textId="77777777" w:rsidTr="0031602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178B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NIP i REGON instytucji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42330" w14:textId="1FBFCCDC" w:rsidR="00AC724D" w:rsidRPr="00316024" w:rsidRDefault="00AC724D" w:rsidP="00316024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NIP: 679-008-56-13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AD4D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</w:tc>
      </w:tr>
      <w:tr w:rsidR="00AC724D" w:rsidRPr="00316024" w14:paraId="38B2C6EF" w14:textId="77777777" w:rsidTr="0031602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03D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3C637" w14:textId="7CF2299A" w:rsidR="00AC724D" w:rsidRPr="00316024" w:rsidRDefault="00AC724D" w:rsidP="00316024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REGON: 003911311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EC57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</w:tc>
      </w:tr>
      <w:tr w:rsidR="00AC724D" w:rsidRPr="00316024" w14:paraId="099C07F4" w14:textId="77777777" w:rsidTr="0031602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85EF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Jakim zakresem współpracy są Państwo zainteresowani?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CE3C2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Audyt i raport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AB44E" w14:textId="7EE2CD2E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Przedmiot zamówienia został wskazany w </w:t>
            </w:r>
            <w:r w:rsidR="00316024">
              <w:rPr>
                <w:rFonts w:ascii="Arial" w:hAnsi="Arial" w:cs="Arial"/>
                <w:b/>
                <w:sz w:val="18"/>
                <w:szCs w:val="18"/>
              </w:rPr>
              <w:t>SIWZ</w:t>
            </w:r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, pkt. I - Opis przedmiotu zamówienia, </w:t>
            </w:r>
            <w:proofErr w:type="spellStart"/>
            <w:r w:rsidRPr="00316024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. 1 oraz w </w:t>
            </w:r>
            <w:r w:rsidR="00316024" w:rsidRPr="00316024">
              <w:rPr>
                <w:rFonts w:ascii="Arial" w:hAnsi="Arial" w:cs="Arial"/>
                <w:b/>
                <w:sz w:val="18"/>
                <w:szCs w:val="18"/>
              </w:rPr>
              <w:t>Załączniku</w:t>
            </w:r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 1. Opis przedmiotu zamówienia do </w:t>
            </w:r>
            <w:r w:rsidRPr="00316024">
              <w:rPr>
                <w:rFonts w:ascii="Arial" w:hAnsi="Arial" w:cs="Arial"/>
                <w:b/>
                <w:sz w:val="18"/>
                <w:szCs w:val="18"/>
              </w:rPr>
              <w:lastRenderedPageBreak/>
              <w:t>Specyfikacji Istotnych Warunków Zamówienia.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51B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  <w:p w14:paraId="530935AB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  <w:p w14:paraId="235CBA70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  <w:p w14:paraId="376921F2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  <w:p w14:paraId="574810C9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  <w:p w14:paraId="02B8E0FD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</w:tc>
      </w:tr>
      <w:tr w:rsidR="00AC724D" w:rsidRPr="00316024" w14:paraId="3228E4D6" w14:textId="77777777" w:rsidTr="0031602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DE67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6002E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Audyt, raport i wdrożenie</w:t>
            </w:r>
          </w:p>
          <w:p w14:paraId="3541CF69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REKOMENDOWANE ROZWIĄZANIE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753FC" w14:textId="22529556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Przedmiot zamówienia został wskazany w </w:t>
            </w:r>
            <w:r w:rsidR="00316024">
              <w:rPr>
                <w:rFonts w:ascii="Arial" w:hAnsi="Arial" w:cs="Arial"/>
                <w:b/>
                <w:sz w:val="18"/>
                <w:szCs w:val="18"/>
              </w:rPr>
              <w:t>SIWZ</w:t>
            </w:r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, pkt. I - Opis przedmiotu zamówienia, </w:t>
            </w:r>
            <w:proofErr w:type="spellStart"/>
            <w:r w:rsidRPr="00316024"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. 1 oraz w </w:t>
            </w:r>
            <w:r w:rsidR="00316024" w:rsidRPr="00316024">
              <w:rPr>
                <w:rFonts w:ascii="Arial" w:hAnsi="Arial" w:cs="Arial"/>
                <w:b/>
                <w:sz w:val="18"/>
                <w:szCs w:val="18"/>
              </w:rPr>
              <w:t>Załączniku</w:t>
            </w:r>
            <w:r w:rsidRPr="00316024">
              <w:rPr>
                <w:rFonts w:ascii="Arial" w:hAnsi="Arial" w:cs="Arial"/>
                <w:b/>
                <w:sz w:val="18"/>
                <w:szCs w:val="18"/>
              </w:rPr>
              <w:t xml:space="preserve"> 1. Opis przedmiotu zamówienia do Specyfikacji Istotnych Warunków Zamówienia.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99FA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</w:tc>
      </w:tr>
      <w:tr w:rsidR="00AC724D" w:rsidRPr="00316024" w14:paraId="2806E6D7" w14:textId="77777777" w:rsidTr="0031602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B77D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F16C4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6694DAB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Outsourcing ABI/IOD, w ramach którego wykonamy również:</w:t>
            </w:r>
          </w:p>
          <w:p w14:paraId="20D58B9D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Audyt, raport i wdrożenie</w:t>
            </w:r>
          </w:p>
          <w:p w14:paraId="3B59CE7E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DBD1D" w14:textId="06302402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EC02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</w:tc>
      </w:tr>
      <w:tr w:rsidR="00AC724D" w:rsidRPr="00316024" w14:paraId="5588C135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7EFA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Czy instytucja posiada oddziały?</w:t>
            </w:r>
          </w:p>
          <w:p w14:paraId="455E117D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podać liczbę oddziałów oraz w jakich miejscowościach się znajdują.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1CBFD" w14:textId="49BBDE74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21C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Określenie lokalizacji, w których niezbędne będzie wykonanie audytów. </w:t>
            </w:r>
          </w:p>
          <w:p w14:paraId="687116E8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 przypadku, kiedy w Państwa lokalizacjach wdrożone są takie same procesy, jak w siedzibie głównej, nie ma potrzeby kierowania do nich audytorów.</w:t>
            </w:r>
          </w:p>
        </w:tc>
      </w:tr>
      <w:tr w:rsidR="00AC724D" w:rsidRPr="00316024" w14:paraId="523E03BA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02EA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adresowe oddziałów</w:t>
            </w:r>
          </w:p>
          <w:p w14:paraId="29A1C418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(kod pocztowy, miejscowość, ulica, </w:t>
            </w:r>
          </w:p>
          <w:p w14:paraId="3DEC9493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nr lokalu)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CACA9" w14:textId="46F2A972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sz w:val="18"/>
                <w:szCs w:val="18"/>
              </w:rPr>
              <w:t>Wykonawca będzie realizował zamówienie zgodnie z Specyfikacja Istotnych Warunków Zamówienia, pkt. I - Opis przedmiotu zamówienia, pkt. 10.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A064" w14:textId="77777777" w:rsidR="00AC724D" w:rsidRPr="00316024" w:rsidRDefault="00AC724D" w:rsidP="00316024">
            <w:pPr>
              <w:spacing w:after="0"/>
              <w:rPr>
                <w:rFonts w:ascii="Arial" w:eastAsiaTheme="minorEastAsia" w:hAnsi="Arial" w:cs="Arial"/>
                <w:color w:val="7F7F7F" w:themeColor="text1" w:themeTint="80"/>
                <w:sz w:val="18"/>
                <w:szCs w:val="18"/>
                <w:lang w:val="cs-CZ"/>
              </w:rPr>
            </w:pPr>
          </w:p>
        </w:tc>
      </w:tr>
      <w:tr w:rsidR="00AC724D" w:rsidRPr="00316024" w14:paraId="6E07BCE0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E9E3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pracowników </w:t>
            </w: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współpracowników instytucji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5BD28" w14:textId="3D38565B" w:rsidR="000015F5" w:rsidRDefault="007D4D58" w:rsidP="000015F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wg stanu na dzień 14.02.2017 r.  – liczba pracowników  to 3</w:t>
            </w:r>
            <w:r w:rsidR="000015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 </w:t>
            </w:r>
            <w:r w:rsidR="00C83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158</w:t>
            </w:r>
            <w:r w:rsidR="000015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 tym:</w:t>
            </w:r>
          </w:p>
          <w:p w14:paraId="703FD4A9" w14:textId="65651A08" w:rsidR="000015F5" w:rsidRDefault="000015F5" w:rsidP="000015F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  pracownicy MPK S.A. : 2 </w:t>
            </w:r>
            <w:r w:rsidR="00C833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368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osób,  </w:t>
            </w:r>
          </w:p>
          <w:p w14:paraId="201671D9" w14:textId="45CB369D" w:rsidR="00AC724D" w:rsidRPr="00316024" w:rsidRDefault="000015F5" w:rsidP="000015F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  spółka zależna: 790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5725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Określenie liczby pracowników </w:t>
            </w: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br/>
              <w:t>i współpracowników instytucji zatrudnionych na podstawie umowy o pracę, umów cywilnoprawnych lub umów o współpracy.</w:t>
            </w:r>
          </w:p>
          <w:p w14:paraId="458DDA97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Informacje te pomogą w określeniu potencjalnego zakresu prac np. przy dokumentacji ochrony danych osobowych.</w:t>
            </w:r>
          </w:p>
        </w:tc>
      </w:tr>
      <w:tr w:rsidR="00AC724D" w:rsidRPr="00316024" w14:paraId="1E967581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DE67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>Główny przedmiot działalności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1E72A" w14:textId="72B7477D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Usługi transportu publicznego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169D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Zgodnie z dokumentem rejestrowym instytucji lub jej statutem (np. zgodnie </w:t>
            </w: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br/>
              <w:t>z Polską Klasyfikacją Działalności) – jest to informacja niezbędna do określenia zakresu przetwarzania danych osobowych.</w:t>
            </w:r>
          </w:p>
        </w:tc>
      </w:tr>
      <w:tr w:rsidR="00AC724D" w:rsidRPr="00316024" w14:paraId="3A4E4537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A212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i adresy stron internetowych wykorzystywanych przez instytucję </w:t>
            </w: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do przetwarzania danych osobowych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1FA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www.m.kkm.krakow.pl</w:t>
              </w:r>
            </w:hyperlink>
          </w:p>
          <w:p w14:paraId="45417801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www.mpk.krakow.pl</w:t>
              </w:r>
            </w:hyperlink>
          </w:p>
          <w:p w14:paraId="7BA5A370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https://ebilet.kkm.krakow.pl/ebilet</w:t>
              </w:r>
            </w:hyperlink>
            <w:r w:rsidR="00AC724D"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C7C012B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https://sl2014.gov.pl</w:t>
              </w:r>
            </w:hyperlink>
            <w:r w:rsidR="00AC724D"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C457D4D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https://www.pracuj.pl/</w:t>
              </w:r>
            </w:hyperlink>
          </w:p>
          <w:p w14:paraId="70E4D307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http://krd.pl</w:t>
              </w:r>
            </w:hyperlink>
            <w:r w:rsidR="00AC724D" w:rsidRPr="00316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580AE81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https://epuap.gov.pl</w:t>
              </w:r>
            </w:hyperlink>
          </w:p>
          <w:p w14:paraId="04B34131" w14:textId="77777777" w:rsidR="00AC724D" w:rsidRPr="00316024" w:rsidRDefault="00222959" w:rsidP="00316024">
            <w:pPr>
              <w:spacing w:after="0"/>
              <w:jc w:val="center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="00AC724D" w:rsidRPr="0031602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https://poczta.mpk.krakow.pl/</w:t>
              </w:r>
            </w:hyperlink>
          </w:p>
          <w:p w14:paraId="1E24359A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1D19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lastRenderedPageBreak/>
              <w:t xml:space="preserve">Prosimy o podanie liczby stron internetowych wraz z ich adresami internetowymi, na których znajdują się np. </w:t>
            </w: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lastRenderedPageBreak/>
              <w:t>formularze kontaktowe, newsletter, sklep internetowy czy formularze dla aplikujących o pracę, które wykorzystywane są przetwarzania danych osobowych.</w:t>
            </w:r>
          </w:p>
        </w:tc>
      </w:tr>
      <w:tr w:rsidR="00AC724D" w:rsidRPr="00316024" w14:paraId="0C9A26DC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0FA4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6024">
              <w:rPr>
                <w:rFonts w:ascii="Arial" w:hAnsi="Arial" w:cs="Arial"/>
                <w:sz w:val="18"/>
                <w:szCs w:val="18"/>
              </w:rPr>
              <w:lastRenderedPageBreak/>
              <w:t>Które z opisanych punktów dotyczą Państwa instytucji.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EFD6B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6024">
              <w:rPr>
                <w:rFonts w:ascii="Arial" w:hAnsi="Arial" w:cs="Arial"/>
                <w:sz w:val="18"/>
                <w:szCs w:val="18"/>
              </w:rPr>
              <w:t>- instytucja powołała administratora bezpieczeństwa informacji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8D393" w14:textId="2580B55E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7428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Wymienione punkty określają warunki pozwalające na osiągnięcie zgodności </w:t>
            </w:r>
            <w:r w:rsidRPr="0031602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br/>
              <w:t>z RODO.</w:t>
            </w:r>
          </w:p>
        </w:tc>
      </w:tr>
      <w:tr w:rsidR="00AC724D" w:rsidRPr="00316024" w14:paraId="1A8BDDF8" w14:textId="77777777" w:rsidTr="00316024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102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91E36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0338D836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6024">
              <w:rPr>
                <w:rFonts w:ascii="Arial" w:hAnsi="Arial" w:cs="Arial"/>
                <w:sz w:val="18"/>
                <w:szCs w:val="18"/>
              </w:rPr>
              <w:t>- w instytucji wdrożono dokumentację przetwarzania danych osobowych (polityka bezpieczeństwa, instrukcja zarządzania systemami informatycznymi, inne dokumenty)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B33E2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C923BA6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10711EC" w14:textId="5826D558" w:rsidR="00AC724D" w:rsidRPr="00316024" w:rsidRDefault="00AC724D" w:rsidP="00316024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TAK</w:t>
            </w:r>
          </w:p>
          <w:p w14:paraId="07472A35" w14:textId="32C825C9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1D2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C724D" w:rsidRPr="00316024" w14:paraId="4767DB21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38A2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BC418B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6024">
              <w:rPr>
                <w:rFonts w:ascii="Arial" w:hAnsi="Arial" w:cs="Arial"/>
                <w:sz w:val="18"/>
                <w:szCs w:val="18"/>
              </w:rPr>
              <w:t>- w instytucji został wdrożony system zarządzania bezpieczeństwem informacji</w:t>
            </w:r>
            <w:r w:rsidRPr="003160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16024">
              <w:rPr>
                <w:rFonts w:ascii="Arial" w:hAnsi="Arial" w:cs="Arial"/>
                <w:sz w:val="18"/>
                <w:szCs w:val="18"/>
              </w:rPr>
              <w:t>zgodnie z normą ISO 27001:2017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8A451" w14:textId="76DD31B2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21E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C724D" w:rsidRPr="00316024" w14:paraId="74C18E34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5FD8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FE006" w14:textId="77777777" w:rsidR="00AC724D" w:rsidRPr="00316024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6024">
              <w:rPr>
                <w:rFonts w:ascii="Arial" w:hAnsi="Arial" w:cs="Arial"/>
                <w:sz w:val="18"/>
                <w:szCs w:val="18"/>
              </w:rPr>
              <w:t>- w instytucji został wdrożony system zarządzania ciągłością działania zgodnie z normą ISO 22301:2014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27F33" w14:textId="2FC261F4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160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8965" w14:textId="77777777" w:rsidR="00AC724D" w:rsidRPr="00316024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C724D" w:rsidRPr="00316024" w14:paraId="1BC01C18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8AB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591A1" w14:textId="77777777" w:rsidR="00AC724D" w:rsidRPr="00BF14F8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14F8">
              <w:rPr>
                <w:rFonts w:ascii="Arial" w:hAnsi="Arial" w:cs="Arial"/>
                <w:sz w:val="18"/>
                <w:szCs w:val="18"/>
              </w:rPr>
              <w:t>- w instytucji został wdrożony system zarządzania usługami zgodnie z normą ISO 20000:2014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728DB" w14:textId="2F5D486A" w:rsidR="00AC724D" w:rsidRPr="00BF14F8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14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934" w14:textId="77777777" w:rsidR="00AC724D" w:rsidRPr="00BF14F8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C724D" w:rsidRPr="00316024" w14:paraId="34E56F66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425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FA1798" w14:textId="77777777" w:rsidR="00AC724D" w:rsidRPr="00BF14F8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14F8">
              <w:rPr>
                <w:rFonts w:ascii="Arial" w:hAnsi="Arial" w:cs="Arial"/>
                <w:sz w:val="18"/>
                <w:szCs w:val="18"/>
              </w:rPr>
              <w:t>- w instytucji został wdrożony system zarządzania jakością zgodnie z normą ISO 9001:2015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77209" w14:textId="77777777" w:rsidR="00AC724D" w:rsidRPr="00BF14F8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14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  <w:p w14:paraId="7F878034" w14:textId="42C540C5" w:rsidR="00BF14F8" w:rsidRPr="00BF14F8" w:rsidRDefault="00BF14F8" w:rsidP="00BF14F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14F8">
              <w:rPr>
                <w:rFonts w:ascii="Arial" w:hAnsi="Arial" w:cs="Arial"/>
                <w:sz w:val="18"/>
                <w:szCs w:val="18"/>
              </w:rPr>
              <w:t>U Zamawiającego został wdrożony system zarządzania jakością zgodnie z normą ISO 9001: 2008. Certyfikat jest ważny do 30.06.2018r.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5A28" w14:textId="77777777" w:rsidR="00AC724D" w:rsidRPr="00BF14F8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C724D" w:rsidRPr="00316024" w14:paraId="58D783EB" w14:textId="77777777" w:rsidTr="0031602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EBD" w14:textId="77777777" w:rsidR="00AC724D" w:rsidRPr="00316024" w:rsidRDefault="00AC724D" w:rsidP="00316024">
            <w:pPr>
              <w:spacing w:after="0"/>
              <w:ind w:right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26BD3" w14:textId="77777777" w:rsidR="00AC724D" w:rsidRPr="00BF14F8" w:rsidRDefault="00AC724D" w:rsidP="003160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F14F8">
              <w:rPr>
                <w:rFonts w:ascii="Arial" w:hAnsi="Arial" w:cs="Arial"/>
                <w:sz w:val="18"/>
                <w:szCs w:val="18"/>
              </w:rPr>
              <w:t>- instytucja przeprowadza regularne audyty bezpieczeństwa teleinformatycznego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7A26B" w14:textId="666C2B88" w:rsidR="00AC724D" w:rsidRPr="00BF14F8" w:rsidRDefault="00AC724D" w:rsidP="0031602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14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CA3" w14:textId="77777777" w:rsidR="00AC724D" w:rsidRPr="00BF14F8" w:rsidRDefault="00AC724D" w:rsidP="00316024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EECABE1" w14:textId="77777777" w:rsidR="00AC724D" w:rsidRPr="00865ACD" w:rsidRDefault="00AC724D" w:rsidP="00316024">
      <w:pPr>
        <w:spacing w:after="0"/>
        <w:rPr>
          <w:rFonts w:ascii="Arial" w:eastAsiaTheme="minorEastAsia" w:hAnsi="Arial" w:cs="Arial"/>
          <w:sz w:val="20"/>
          <w:szCs w:val="20"/>
        </w:rPr>
      </w:pPr>
    </w:p>
    <w:p w14:paraId="22867211" w14:textId="77777777" w:rsidR="00FC19E1" w:rsidRDefault="00FC19E1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E6EF6FC" w14:textId="77777777" w:rsidR="00FC19E1" w:rsidRDefault="00FC19E1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3337FF6" w14:textId="77777777" w:rsidR="00FC19E1" w:rsidRDefault="00FC19E1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12722E1" w14:textId="77777777" w:rsidR="00FC19E1" w:rsidRDefault="00FC19E1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D816931" w14:textId="77777777" w:rsidR="00FC19E1" w:rsidRDefault="00FC19E1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F70832A" w14:textId="77777777" w:rsidR="00FC19E1" w:rsidRDefault="00FC19E1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6C88231" w14:textId="77777777" w:rsidR="00FC19E1" w:rsidRDefault="00FC19E1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88ACAF4" w14:textId="63EAEE65" w:rsidR="00AC724D" w:rsidRPr="00865ACD" w:rsidRDefault="004D4A19" w:rsidP="0031602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65ACD">
        <w:rPr>
          <w:rFonts w:ascii="Arial" w:hAnsi="Arial" w:cs="Arial"/>
          <w:b/>
          <w:sz w:val="20"/>
          <w:szCs w:val="20"/>
          <w:u w:val="single"/>
        </w:rPr>
        <w:lastRenderedPageBreak/>
        <w:t>PYTANIE i ODPOWIEDŹ 2</w:t>
      </w:r>
      <w:r w:rsidR="00BF14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14F8" w:rsidRPr="00BF14F8">
        <w:rPr>
          <w:rFonts w:ascii="Arial" w:hAnsi="Arial" w:cs="Arial"/>
          <w:b/>
          <w:sz w:val="20"/>
          <w:szCs w:val="20"/>
          <w:u w:val="single"/>
        </w:rPr>
        <w:t>- WYJAŚNIENIE:</w:t>
      </w:r>
    </w:p>
    <w:p w14:paraId="3F98C1EA" w14:textId="2F0BE1F8" w:rsidR="00AC724D" w:rsidRDefault="00AC724D" w:rsidP="00316024">
      <w:pPr>
        <w:spacing w:after="0"/>
        <w:rPr>
          <w:rFonts w:ascii="Arial" w:hAnsi="Arial" w:cs="Arial"/>
          <w:sz w:val="20"/>
          <w:szCs w:val="20"/>
        </w:rPr>
      </w:pPr>
      <w:r w:rsidRPr="00865ACD">
        <w:rPr>
          <w:rFonts w:ascii="Arial" w:hAnsi="Arial" w:cs="Arial"/>
          <w:sz w:val="20"/>
          <w:szCs w:val="20"/>
        </w:rPr>
        <w:t>Celem przygotowania indywidualnego rozwiązania prosimy o odpowiedź  na poniższe pytania:</w:t>
      </w:r>
    </w:p>
    <w:p w14:paraId="75E8C02E" w14:textId="77777777" w:rsidR="00BF14F8" w:rsidRPr="00865ACD" w:rsidRDefault="00BF14F8" w:rsidP="003160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6353"/>
        <w:gridCol w:w="3428"/>
      </w:tblGrid>
      <w:tr w:rsidR="00AC724D" w:rsidRPr="00865ACD" w14:paraId="7D61DA37" w14:textId="77777777" w:rsidTr="00AC724D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2569" w14:textId="77777777" w:rsidR="00AC724D" w:rsidRPr="00865ACD" w:rsidRDefault="00AC724D" w:rsidP="00316024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65ACD">
              <w:rPr>
                <w:rFonts w:ascii="Arial" w:hAnsi="Arial" w:cs="Arial"/>
                <w:sz w:val="20"/>
                <w:szCs w:val="20"/>
              </w:rPr>
              <w:t>Wysokość miesięcznych wpłat do PFRON.</w:t>
            </w:r>
          </w:p>
          <w:p w14:paraId="34A21D17" w14:textId="77777777" w:rsidR="00AC724D" w:rsidRPr="00865ACD" w:rsidRDefault="00AC724D" w:rsidP="00316024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BD38" w14:textId="77777777" w:rsidR="00AC724D" w:rsidRPr="00865ACD" w:rsidRDefault="00AC724D" w:rsidP="003160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5ACD">
              <w:rPr>
                <w:rFonts w:ascii="Arial" w:hAnsi="Arial" w:cs="Arial"/>
                <w:sz w:val="20"/>
                <w:szCs w:val="20"/>
              </w:rPr>
              <w:t>Proszę podać wielkość wpłat</w:t>
            </w:r>
          </w:p>
        </w:tc>
      </w:tr>
      <w:tr w:rsidR="00AC724D" w:rsidRPr="00865ACD" w14:paraId="4AE1244F" w14:textId="77777777" w:rsidTr="00AC724D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7E1F" w14:textId="77777777" w:rsidR="00AC724D" w:rsidRPr="00865ACD" w:rsidRDefault="00AC724D" w:rsidP="00316024">
            <w:pPr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865ACD">
              <w:rPr>
                <w:rFonts w:ascii="Arial" w:hAnsi="Arial" w:cs="Arial"/>
                <w:sz w:val="20"/>
                <w:szCs w:val="20"/>
              </w:rPr>
              <w:t>Czy korzystają Państwo obecnie już z tzw. ODPISÓW/ ULG na PFRON ?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34C4" w14:textId="086CA502" w:rsidR="00AC724D" w:rsidRPr="00865ACD" w:rsidRDefault="00AC724D" w:rsidP="0031602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5ACD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AC724D" w:rsidRPr="00865ACD" w14:paraId="069E0C8D" w14:textId="77777777" w:rsidTr="00AC724D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420" w14:textId="13458287" w:rsidR="00AC724D" w:rsidRPr="00865ACD" w:rsidRDefault="00AC724D" w:rsidP="0031602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ACD">
              <w:rPr>
                <w:rFonts w:ascii="Arial" w:hAnsi="Arial" w:cs="Arial"/>
                <w:sz w:val="20"/>
                <w:szCs w:val="20"/>
              </w:rPr>
              <w:t xml:space="preserve">Wysokość wolnych środków PFRON po odjęciu wykorzystywanych Odpisów w ostatnim miesiącu kalendarzowym </w:t>
            </w:r>
          </w:p>
          <w:p w14:paraId="7DE898E7" w14:textId="3723F5F3" w:rsidR="00AC724D" w:rsidRPr="00865ACD" w:rsidRDefault="00AC724D" w:rsidP="0031602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ACD">
              <w:rPr>
                <w:rFonts w:ascii="Arial" w:hAnsi="Arial" w:cs="Arial"/>
                <w:sz w:val="20"/>
                <w:szCs w:val="20"/>
              </w:rPr>
              <w:t xml:space="preserve">(jeżeli wysokość comiesięcznych wpłat jest zmienna proszę podać średnią miesięczną wysokość wolnych środków z ostatniego roku)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87B" w14:textId="0A3FEC42" w:rsidR="00AC724D" w:rsidRPr="00865ACD" w:rsidRDefault="007D4D58" w:rsidP="007D4D5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Zamawiający nie udziela szeczegółowych informacji w tym zakresie</w:t>
            </w:r>
          </w:p>
        </w:tc>
      </w:tr>
    </w:tbl>
    <w:p w14:paraId="2EB45E79" w14:textId="70313FD7" w:rsidR="00CC542F" w:rsidRPr="00865ACD" w:rsidRDefault="00CC542F" w:rsidP="00865AC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F73F90D" w14:textId="069BC25B" w:rsidR="00B7512F" w:rsidRPr="00865ACD" w:rsidRDefault="004D4A19" w:rsidP="00865ACD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65ACD">
        <w:rPr>
          <w:rFonts w:ascii="Arial" w:hAnsi="Arial" w:cs="Arial"/>
          <w:b/>
          <w:bCs/>
          <w:u w:val="single"/>
        </w:rPr>
        <w:t>PYTANIE 3</w:t>
      </w:r>
    </w:p>
    <w:p w14:paraId="6FD898C0" w14:textId="5DB23487" w:rsidR="004D4A19" w:rsidRPr="00865ACD" w:rsidRDefault="004D4A19" w:rsidP="00865A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865ACD">
        <w:rPr>
          <w:rFonts w:ascii="Arial" w:hAnsi="Arial" w:cs="Arial"/>
          <w:sz w:val="20"/>
          <w:szCs w:val="20"/>
          <w:lang w:eastAsia="pl-PL"/>
        </w:rPr>
        <w:t xml:space="preserve">Dotyczy pkt XII, </w:t>
      </w:r>
      <w:proofErr w:type="spellStart"/>
      <w:r w:rsidRPr="00865ACD">
        <w:rPr>
          <w:rFonts w:ascii="Arial" w:hAnsi="Arial" w:cs="Arial"/>
          <w:sz w:val="20"/>
          <w:szCs w:val="20"/>
          <w:lang w:eastAsia="pl-PL"/>
        </w:rPr>
        <w:t>ppkt</w:t>
      </w:r>
      <w:proofErr w:type="spellEnd"/>
      <w:r w:rsidRPr="00865ACD">
        <w:rPr>
          <w:rFonts w:ascii="Arial" w:hAnsi="Arial" w:cs="Arial"/>
          <w:sz w:val="20"/>
          <w:szCs w:val="20"/>
          <w:lang w:eastAsia="pl-PL"/>
        </w:rPr>
        <w:t xml:space="preserve"> 10.2 SIWZ - </w:t>
      </w:r>
      <w:r w:rsidRPr="00865ACD">
        <w:rPr>
          <w:rFonts w:ascii="Arial" w:hAnsi="Arial" w:cs="Arial"/>
          <w:iCs/>
          <w:sz w:val="20"/>
          <w:szCs w:val="20"/>
          <w:lang w:eastAsia="pl-PL"/>
        </w:rPr>
        <w:t>Kryterium nr3 „Przeprowadzenie minimum 5 szkoleń z zakresu zarządzania bezpieczeństwem informacji oraz zarządzania IT”.</w:t>
      </w:r>
    </w:p>
    <w:p w14:paraId="6368F2DC" w14:textId="77777777" w:rsidR="004D4A19" w:rsidRPr="00865ACD" w:rsidRDefault="004D4A19" w:rsidP="00865A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65ACD">
        <w:rPr>
          <w:rFonts w:ascii="Arial" w:hAnsi="Arial" w:cs="Arial"/>
          <w:sz w:val="20"/>
          <w:szCs w:val="20"/>
          <w:lang w:eastAsia="pl-PL"/>
        </w:rPr>
        <w:t>Czy Zamawiający dopuszcza potwierdzenie przeprowadzenia 5 szkoleń zrealizowanych w jednej firmie?</w:t>
      </w:r>
    </w:p>
    <w:p w14:paraId="207BE059" w14:textId="3CC05802" w:rsidR="004D4A19" w:rsidRPr="00865ACD" w:rsidRDefault="004D4A19" w:rsidP="00865ACD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65ACD">
        <w:rPr>
          <w:rFonts w:ascii="Arial" w:hAnsi="Arial" w:cs="Arial"/>
        </w:rPr>
        <w:t>Innymi słowy czy referencje mo</w:t>
      </w:r>
      <w:r w:rsidR="00316024">
        <w:rPr>
          <w:rFonts w:ascii="Arial" w:hAnsi="Arial" w:cs="Arial"/>
        </w:rPr>
        <w:t>gą pochodzić z jednego źródła ?</w:t>
      </w:r>
    </w:p>
    <w:p w14:paraId="401D3A5E" w14:textId="77777777" w:rsidR="00BF14F8" w:rsidRDefault="00BF14F8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2182298" w14:textId="03ADDDA8" w:rsidR="00B7512F" w:rsidRPr="00865ACD" w:rsidRDefault="00AC724D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5ACD">
        <w:rPr>
          <w:rFonts w:ascii="Arial" w:hAnsi="Arial" w:cs="Arial"/>
          <w:sz w:val="20"/>
          <w:szCs w:val="20"/>
          <w:u w:val="single"/>
        </w:rPr>
        <w:t xml:space="preserve">ODPOWIEDŹ </w:t>
      </w:r>
      <w:r w:rsidR="004D4A19" w:rsidRPr="00865ACD">
        <w:rPr>
          <w:rFonts w:ascii="Arial" w:hAnsi="Arial" w:cs="Arial"/>
          <w:sz w:val="20"/>
          <w:szCs w:val="20"/>
          <w:u w:val="single"/>
        </w:rPr>
        <w:t>3</w:t>
      </w:r>
      <w:r w:rsidR="00BF14F8">
        <w:rPr>
          <w:rFonts w:ascii="Arial" w:hAnsi="Arial" w:cs="Arial"/>
          <w:sz w:val="20"/>
          <w:szCs w:val="20"/>
          <w:u w:val="single"/>
        </w:rPr>
        <w:t xml:space="preserve"> - WYJAŚNIENIE</w:t>
      </w:r>
      <w:r w:rsidR="00B7512F" w:rsidRPr="00865ACD">
        <w:rPr>
          <w:rFonts w:ascii="Arial" w:hAnsi="Arial" w:cs="Arial"/>
          <w:sz w:val="20"/>
          <w:szCs w:val="20"/>
          <w:u w:val="single"/>
        </w:rPr>
        <w:t>:</w:t>
      </w:r>
    </w:p>
    <w:p w14:paraId="79523AD5" w14:textId="1DD5BB6E" w:rsidR="004D4A19" w:rsidRPr="00865ACD" w:rsidRDefault="004D4A19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5ACD">
        <w:rPr>
          <w:rFonts w:ascii="Arial" w:hAnsi="Arial" w:cs="Arial"/>
          <w:sz w:val="20"/>
          <w:szCs w:val="20"/>
          <w:u w:val="single"/>
        </w:rPr>
        <w:t xml:space="preserve">TAK, </w:t>
      </w:r>
      <w:r w:rsidRPr="00865ACD">
        <w:rPr>
          <w:rFonts w:ascii="Arial" w:hAnsi="Arial" w:cs="Arial"/>
          <w:b w:val="0"/>
          <w:sz w:val="20"/>
          <w:szCs w:val="20"/>
        </w:rPr>
        <w:t xml:space="preserve">kryterium zostanie spełnione jeżeli Wykonawca wykaże przeprowadzenie minimum 5 szkoleń </w:t>
      </w:r>
      <w:r w:rsidR="00316024">
        <w:rPr>
          <w:rFonts w:ascii="Arial" w:hAnsi="Arial" w:cs="Arial"/>
          <w:b w:val="0"/>
          <w:sz w:val="20"/>
          <w:szCs w:val="20"/>
        </w:rPr>
        <w:br/>
      </w:r>
      <w:r w:rsidRPr="00865ACD">
        <w:rPr>
          <w:rFonts w:ascii="Arial" w:hAnsi="Arial" w:cs="Arial"/>
          <w:b w:val="0"/>
          <w:sz w:val="20"/>
          <w:szCs w:val="20"/>
        </w:rPr>
        <w:t xml:space="preserve">w ww. zakresie u jednego Odbiorcy. </w:t>
      </w:r>
      <w:r w:rsidRPr="00865ACD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0A0685BF" w14:textId="77777777" w:rsidR="00C641E9" w:rsidRPr="00865ACD" w:rsidRDefault="00C641E9" w:rsidP="00865ACD">
      <w:pPr>
        <w:pStyle w:val="Tekstpodstawowy"/>
        <w:tabs>
          <w:tab w:val="left" w:pos="-1980"/>
        </w:tabs>
        <w:spacing w:before="0" w:after="0" w:line="360" w:lineRule="auto"/>
      </w:pPr>
    </w:p>
    <w:p w14:paraId="0375E070" w14:textId="2311C6F2" w:rsidR="00C641E9" w:rsidRPr="00865ACD" w:rsidRDefault="004D4A19" w:rsidP="00865ACD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65ACD">
        <w:rPr>
          <w:rFonts w:ascii="Arial" w:hAnsi="Arial" w:cs="Arial"/>
          <w:b/>
          <w:bCs/>
          <w:u w:val="single"/>
        </w:rPr>
        <w:t>PYTANIE 4</w:t>
      </w:r>
    </w:p>
    <w:p w14:paraId="1FECCCD9" w14:textId="77777777" w:rsidR="00316024" w:rsidRDefault="004D4A19" w:rsidP="00865A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65ACD">
        <w:rPr>
          <w:rFonts w:ascii="Arial" w:hAnsi="Arial" w:cs="Arial"/>
          <w:sz w:val="20"/>
          <w:szCs w:val="20"/>
          <w:lang w:eastAsia="pl-PL"/>
        </w:rPr>
        <w:t xml:space="preserve">Dotyczy zał. nr 5 do SIWZ - wzór wykazu osób </w:t>
      </w:r>
    </w:p>
    <w:p w14:paraId="1DC92A13" w14:textId="25148987" w:rsidR="004D4A19" w:rsidRPr="00865ACD" w:rsidRDefault="004D4A19" w:rsidP="00865A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65ACD">
        <w:rPr>
          <w:rFonts w:ascii="Arial" w:hAnsi="Arial" w:cs="Arial"/>
          <w:sz w:val="20"/>
          <w:szCs w:val="20"/>
          <w:lang w:eastAsia="pl-PL"/>
        </w:rPr>
        <w:t xml:space="preserve">Prosimy o zmianę lub doprecyzowanie zapisów zamieszczonych w nagłówku kolumny nr 3 wykazu osób: </w:t>
      </w:r>
      <w:r w:rsidRPr="00865ACD">
        <w:rPr>
          <w:rFonts w:ascii="Arial" w:hAnsi="Arial" w:cs="Arial"/>
          <w:iCs/>
          <w:sz w:val="20"/>
          <w:szCs w:val="20"/>
          <w:lang w:eastAsia="pl-PL"/>
        </w:rPr>
        <w:t xml:space="preserve">„Kwalifikacje zawodowe, doświadczenie zawodowe uprawnienia (w pkt. 1 – 5 należy wpisać TAK lub NIE kolumna 3a - oświadczenie)” </w:t>
      </w:r>
      <w:r w:rsidRPr="00865ACD">
        <w:rPr>
          <w:rFonts w:ascii="Arial" w:hAnsi="Arial" w:cs="Arial"/>
          <w:sz w:val="20"/>
          <w:szCs w:val="20"/>
          <w:lang w:eastAsia="pl-PL"/>
        </w:rPr>
        <w:t xml:space="preserve">z uwagi na fakt iż nagłówki kolumn 1-5 wymagają uzupełnienia tabeli konkretnymi informacjami a nie tylko wpisaniem </w:t>
      </w:r>
      <w:r w:rsidRPr="00865ACD">
        <w:rPr>
          <w:rFonts w:ascii="Arial" w:hAnsi="Arial" w:cs="Arial"/>
          <w:iCs/>
          <w:sz w:val="20"/>
          <w:szCs w:val="20"/>
          <w:lang w:eastAsia="pl-PL"/>
        </w:rPr>
        <w:t>TAK lub NIE</w:t>
      </w:r>
      <w:r w:rsidRPr="00865ACD">
        <w:rPr>
          <w:rFonts w:ascii="Arial" w:hAnsi="Arial" w:cs="Arial"/>
          <w:sz w:val="20"/>
          <w:szCs w:val="20"/>
          <w:lang w:eastAsia="pl-PL"/>
        </w:rPr>
        <w:t>. Ponadto prosimy o wyjaśnienie jakiego oświadczenia wymaga Zamawiający w kolumnie nr 3a wykazu osób?</w:t>
      </w:r>
    </w:p>
    <w:p w14:paraId="1C8EAB61" w14:textId="0E24545D" w:rsidR="004D4A19" w:rsidRPr="00865ACD" w:rsidRDefault="004D4A19" w:rsidP="00865A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5ACD">
        <w:rPr>
          <w:rFonts w:ascii="Arial" w:hAnsi="Arial" w:cs="Arial"/>
          <w:sz w:val="20"/>
          <w:szCs w:val="20"/>
          <w:lang w:eastAsia="pl-PL"/>
        </w:rPr>
        <w:t>Dodatkowo układ kolumny nr 2 w tabeli sugeruje, że Zamawiający oczekuje wskazania tylko 2 osób - prosimy o wyjaśnienia</w:t>
      </w:r>
    </w:p>
    <w:p w14:paraId="597B9580" w14:textId="77777777" w:rsidR="00316024" w:rsidRDefault="00316024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D9CBA67" w14:textId="5E78535C" w:rsidR="00C641E9" w:rsidRPr="00865ACD" w:rsidRDefault="00C641E9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5ACD">
        <w:rPr>
          <w:rFonts w:ascii="Arial" w:hAnsi="Arial" w:cs="Arial"/>
          <w:sz w:val="20"/>
          <w:szCs w:val="20"/>
          <w:u w:val="single"/>
        </w:rPr>
        <w:t xml:space="preserve">ODPOWIEDŹ </w:t>
      </w:r>
      <w:r w:rsidR="004D4A19" w:rsidRPr="00865ACD">
        <w:rPr>
          <w:rFonts w:ascii="Arial" w:hAnsi="Arial" w:cs="Arial"/>
          <w:sz w:val="20"/>
          <w:szCs w:val="20"/>
          <w:u w:val="single"/>
        </w:rPr>
        <w:t>4 – WYJAŚNIENIE</w:t>
      </w:r>
      <w:r w:rsidRPr="00865ACD">
        <w:rPr>
          <w:rFonts w:ascii="Arial" w:hAnsi="Arial" w:cs="Arial"/>
          <w:sz w:val="20"/>
          <w:szCs w:val="20"/>
          <w:u w:val="single"/>
        </w:rPr>
        <w:t>:</w:t>
      </w:r>
    </w:p>
    <w:p w14:paraId="0BFF3212" w14:textId="37885802" w:rsidR="004D4A19" w:rsidRPr="00865ACD" w:rsidRDefault="00316024" w:rsidP="00865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Nagłówek </w:t>
      </w:r>
      <w:r w:rsidRPr="00865ACD">
        <w:rPr>
          <w:rFonts w:ascii="Arial" w:hAnsi="Arial" w:cs="Arial"/>
          <w:sz w:val="20"/>
          <w:szCs w:val="20"/>
        </w:rPr>
        <w:t xml:space="preserve">tabeli </w:t>
      </w:r>
      <w:r>
        <w:rPr>
          <w:rFonts w:ascii="Arial" w:hAnsi="Arial" w:cs="Arial"/>
          <w:sz w:val="20"/>
          <w:szCs w:val="20"/>
        </w:rPr>
        <w:t>w załączniku</w:t>
      </w:r>
      <w:r w:rsidR="004D4A19" w:rsidRPr="00865ACD">
        <w:rPr>
          <w:rFonts w:ascii="Arial" w:hAnsi="Arial" w:cs="Arial"/>
          <w:sz w:val="20"/>
          <w:szCs w:val="20"/>
        </w:rPr>
        <w:t xml:space="preserve"> nr 5 do SIWZ „</w:t>
      </w:r>
      <w:r w:rsidR="004D4A19" w:rsidRPr="00865ACD">
        <w:rPr>
          <w:rFonts w:ascii="Arial" w:hAnsi="Arial" w:cs="Arial"/>
          <w:iCs/>
          <w:sz w:val="20"/>
          <w:szCs w:val="20"/>
          <w:lang w:eastAsia="pl-PL"/>
        </w:rPr>
        <w:t>Kwalifikacje zawodowe, doświadczenie zawodowe uprawnienia</w:t>
      </w:r>
      <w:r w:rsidR="004D4A19" w:rsidRPr="00865ACD">
        <w:rPr>
          <w:rFonts w:ascii="Arial" w:hAnsi="Arial" w:cs="Arial"/>
          <w:sz w:val="20"/>
          <w:szCs w:val="20"/>
        </w:rPr>
        <w:t xml:space="preserve">” dotyczy wyłącznie kolumny 3 i 3a. Zamawiający wymaga </w:t>
      </w:r>
      <w:r>
        <w:rPr>
          <w:rFonts w:ascii="Arial" w:hAnsi="Arial" w:cs="Arial"/>
          <w:sz w:val="20"/>
          <w:szCs w:val="20"/>
        </w:rPr>
        <w:t>uzupełnienia</w:t>
      </w:r>
      <w:r w:rsidR="004D4A19" w:rsidRPr="00865ACD">
        <w:rPr>
          <w:rFonts w:ascii="Arial" w:hAnsi="Arial" w:cs="Arial"/>
          <w:sz w:val="20"/>
          <w:szCs w:val="20"/>
        </w:rPr>
        <w:t xml:space="preserve"> kolumny 3a </w:t>
      </w:r>
      <w:r>
        <w:rPr>
          <w:rFonts w:ascii="Arial" w:hAnsi="Arial" w:cs="Arial"/>
          <w:sz w:val="20"/>
          <w:szCs w:val="20"/>
        </w:rPr>
        <w:br/>
        <w:t>w</w:t>
      </w:r>
      <w:r w:rsidR="004D4A19" w:rsidRPr="00865ACD">
        <w:rPr>
          <w:rFonts w:ascii="Arial" w:hAnsi="Arial" w:cs="Arial"/>
          <w:sz w:val="20"/>
          <w:szCs w:val="20"/>
        </w:rPr>
        <w:t xml:space="preserve"> każdym </w:t>
      </w:r>
      <w:r>
        <w:rPr>
          <w:rFonts w:ascii="Arial" w:hAnsi="Arial" w:cs="Arial"/>
          <w:sz w:val="20"/>
          <w:szCs w:val="20"/>
        </w:rPr>
        <w:t>wierszu</w:t>
      </w:r>
      <w:r w:rsidR="004D4A19" w:rsidRPr="00865ACD">
        <w:rPr>
          <w:rFonts w:ascii="Arial" w:hAnsi="Arial" w:cs="Arial"/>
          <w:sz w:val="20"/>
          <w:szCs w:val="20"/>
        </w:rPr>
        <w:t xml:space="preserve"> od a) do d) poprzez wpisanie słowa TAK lub NIE. Uzupełnienie tej kolumny Zamawiający traktuje jako oświadczenie, że Wykonawca spełnia lub nie spełnia warunki udziału </w:t>
      </w:r>
      <w:r>
        <w:rPr>
          <w:rFonts w:ascii="Arial" w:hAnsi="Arial" w:cs="Arial"/>
          <w:sz w:val="20"/>
          <w:szCs w:val="20"/>
        </w:rPr>
        <w:br/>
      </w:r>
      <w:r w:rsidR="004D4A19" w:rsidRPr="00865ACD">
        <w:rPr>
          <w:rFonts w:ascii="Arial" w:hAnsi="Arial" w:cs="Arial"/>
          <w:sz w:val="20"/>
          <w:szCs w:val="20"/>
        </w:rPr>
        <w:t xml:space="preserve">w postępowaniu. Jednocześnie zgodnie z pkt. IV.1.3 SIWZ Zamawiający wymaga by wraz </w:t>
      </w:r>
      <w:r>
        <w:rPr>
          <w:rFonts w:ascii="Arial" w:hAnsi="Arial" w:cs="Arial"/>
          <w:sz w:val="20"/>
          <w:szCs w:val="20"/>
        </w:rPr>
        <w:br/>
      </w:r>
      <w:r w:rsidR="004D4A19" w:rsidRPr="00865ACD">
        <w:rPr>
          <w:rFonts w:ascii="Arial" w:hAnsi="Arial" w:cs="Arial"/>
          <w:sz w:val="20"/>
          <w:szCs w:val="20"/>
        </w:rPr>
        <w:t xml:space="preserve">z oświadczeniem Wykonawca przedstawił dokumenty potwierdzające spełnienie każdego z warunków.  </w:t>
      </w:r>
    </w:p>
    <w:p w14:paraId="7370ECFC" w14:textId="1D6BFC67" w:rsidR="004D4A19" w:rsidRPr="00865ACD" w:rsidRDefault="004D4A19" w:rsidP="00865ACD">
      <w:pPr>
        <w:tabs>
          <w:tab w:val="right" w:pos="9072"/>
        </w:tabs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65ACD">
        <w:rPr>
          <w:rFonts w:ascii="Arial" w:hAnsi="Arial" w:cs="Arial"/>
          <w:sz w:val="20"/>
          <w:szCs w:val="20"/>
        </w:rPr>
        <w:t>Dodatkowo Zamawiający wyjaśnia, że załącznik nr 5 do SIWZ został przygotowany do wypełnienia dla minimalnej liczby osób, które muszą spełni</w:t>
      </w:r>
      <w:r w:rsidR="00316024">
        <w:rPr>
          <w:rFonts w:ascii="Arial" w:hAnsi="Arial" w:cs="Arial"/>
          <w:sz w:val="20"/>
          <w:szCs w:val="20"/>
        </w:rPr>
        <w:t>a</w:t>
      </w:r>
      <w:r w:rsidRPr="00865ACD">
        <w:rPr>
          <w:rFonts w:ascii="Arial" w:hAnsi="Arial" w:cs="Arial"/>
          <w:sz w:val="20"/>
          <w:szCs w:val="20"/>
        </w:rPr>
        <w:t>ć warunki</w:t>
      </w:r>
      <w:r w:rsidR="00316024">
        <w:rPr>
          <w:rFonts w:ascii="Arial" w:hAnsi="Arial" w:cs="Arial"/>
          <w:sz w:val="20"/>
          <w:szCs w:val="20"/>
        </w:rPr>
        <w:t xml:space="preserve"> udziału w postępowaniu</w:t>
      </w:r>
      <w:r w:rsidRPr="00865ACD">
        <w:rPr>
          <w:rFonts w:ascii="Arial" w:hAnsi="Arial" w:cs="Arial"/>
          <w:sz w:val="20"/>
          <w:szCs w:val="20"/>
        </w:rPr>
        <w:t xml:space="preserve">, z zastrzeżeniem, że w </w:t>
      </w:r>
      <w:r w:rsidRPr="00865ACD">
        <w:rPr>
          <w:rFonts w:ascii="Arial" w:hAnsi="Arial" w:cs="Arial"/>
          <w:sz w:val="20"/>
          <w:szCs w:val="20"/>
        </w:rPr>
        <w:lastRenderedPageBreak/>
        <w:t xml:space="preserve">razie potrzeby załącznik można powielić, tj. w przypadku spełniania warunków przez więcej niż wymagane 2 osoby.  </w:t>
      </w:r>
    </w:p>
    <w:p w14:paraId="50E76994" w14:textId="3AE86AC0" w:rsidR="00C70E4D" w:rsidRPr="00865ACD" w:rsidRDefault="00C70E4D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7F39313" w14:textId="6B42C955" w:rsidR="00C70E4D" w:rsidRPr="00865ACD" w:rsidRDefault="004D4A19" w:rsidP="00865ACD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65ACD">
        <w:rPr>
          <w:rFonts w:ascii="Arial" w:hAnsi="Arial" w:cs="Arial"/>
          <w:b/>
          <w:bCs/>
          <w:u w:val="single"/>
        </w:rPr>
        <w:t>PYTANIE 5</w:t>
      </w:r>
    </w:p>
    <w:p w14:paraId="5CB3B091" w14:textId="77777777" w:rsidR="004D4A19" w:rsidRPr="00865ACD" w:rsidRDefault="004D4A19" w:rsidP="00865A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65ACD">
        <w:rPr>
          <w:rFonts w:ascii="Arial" w:hAnsi="Arial" w:cs="Arial"/>
          <w:sz w:val="20"/>
          <w:szCs w:val="20"/>
          <w:lang w:eastAsia="pl-PL"/>
        </w:rPr>
        <w:t>Dotyczy zał. nr 7 do SIWZ - wzór zestawienia</w:t>
      </w:r>
    </w:p>
    <w:p w14:paraId="7C32A408" w14:textId="6E56E47A" w:rsidR="004D4A19" w:rsidRPr="00865ACD" w:rsidRDefault="004D4A19" w:rsidP="003160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5ACD">
        <w:rPr>
          <w:rFonts w:ascii="Arial" w:hAnsi="Arial" w:cs="Arial"/>
          <w:sz w:val="20"/>
          <w:szCs w:val="20"/>
          <w:lang w:eastAsia="pl-PL"/>
        </w:rPr>
        <w:t xml:space="preserve">Prosimy o </w:t>
      </w:r>
      <w:r w:rsidRPr="00865ACD">
        <w:rPr>
          <w:rFonts w:ascii="Arial" w:hAnsi="Arial" w:cs="Arial"/>
          <w:iCs/>
          <w:sz w:val="20"/>
          <w:szCs w:val="20"/>
          <w:lang w:eastAsia="pl-PL"/>
        </w:rPr>
        <w:t>zmianę lub doprecyzowanie zapisów zamieszczonych w nagłówku kolumny nr 3 wzoru</w:t>
      </w:r>
      <w:r w:rsidR="00316024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865ACD">
        <w:rPr>
          <w:rFonts w:ascii="Arial" w:hAnsi="Arial" w:cs="Arial"/>
          <w:iCs/>
          <w:sz w:val="20"/>
          <w:szCs w:val="20"/>
          <w:lang w:eastAsia="pl-PL"/>
        </w:rPr>
        <w:t>zestawienia: „Kwalifikacje zawodowe, doświadczenie zawodowe uprawnienia (w pkt. 1 – 5 należy wpisać</w:t>
      </w:r>
      <w:r w:rsidR="00316024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865ACD">
        <w:rPr>
          <w:rFonts w:ascii="Arial" w:hAnsi="Arial" w:cs="Arial"/>
          <w:iCs/>
          <w:sz w:val="20"/>
          <w:szCs w:val="20"/>
          <w:lang w:eastAsia="pl-PL"/>
        </w:rPr>
        <w:t xml:space="preserve">TAK lub NIE przy każdym </w:t>
      </w:r>
      <w:proofErr w:type="spellStart"/>
      <w:r w:rsidRPr="00865ACD">
        <w:rPr>
          <w:rFonts w:ascii="Arial" w:hAnsi="Arial" w:cs="Arial"/>
          <w:iCs/>
          <w:sz w:val="20"/>
          <w:szCs w:val="20"/>
          <w:lang w:eastAsia="pl-PL"/>
        </w:rPr>
        <w:t>podkryterium</w:t>
      </w:r>
      <w:proofErr w:type="spellEnd"/>
      <w:r w:rsidRPr="00865ACD">
        <w:rPr>
          <w:rFonts w:ascii="Arial" w:hAnsi="Arial" w:cs="Arial"/>
          <w:iCs/>
          <w:sz w:val="20"/>
          <w:szCs w:val="20"/>
          <w:lang w:eastAsia="pl-PL"/>
        </w:rPr>
        <w:t xml:space="preserve"> - kolumna 2a - oświadczenie)” </w:t>
      </w:r>
      <w:r w:rsidRPr="00865ACD">
        <w:rPr>
          <w:rFonts w:ascii="Arial" w:hAnsi="Arial" w:cs="Arial"/>
          <w:sz w:val="20"/>
          <w:szCs w:val="20"/>
          <w:lang w:eastAsia="pl-PL"/>
        </w:rPr>
        <w:t>z uwagi na fakt iż nagłówki kolumn 1</w:t>
      </w:r>
      <w:r w:rsidR="0031602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5ACD">
        <w:rPr>
          <w:rFonts w:ascii="Arial" w:hAnsi="Arial" w:cs="Arial"/>
          <w:sz w:val="20"/>
          <w:szCs w:val="20"/>
          <w:lang w:eastAsia="pl-PL"/>
        </w:rPr>
        <w:t>-</w:t>
      </w:r>
      <w:r w:rsidR="0031602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5ACD">
        <w:rPr>
          <w:rFonts w:ascii="Arial" w:hAnsi="Arial" w:cs="Arial"/>
          <w:sz w:val="20"/>
          <w:szCs w:val="20"/>
          <w:lang w:eastAsia="pl-PL"/>
        </w:rPr>
        <w:t>4 wymagają uzupełnienia tabeli konkretnymi informacjami a nie tylko wpisaniem TAK lub NIE. Ponadto</w:t>
      </w:r>
      <w:r w:rsidR="0031602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5ACD">
        <w:rPr>
          <w:rFonts w:ascii="Arial" w:hAnsi="Arial" w:cs="Arial"/>
          <w:sz w:val="20"/>
          <w:szCs w:val="20"/>
          <w:lang w:eastAsia="pl-PL"/>
        </w:rPr>
        <w:t>wskazujemy, że w tabeli brak kolumny nr 2a i nr 5 oraz prosimy o wyjaśnienie jakiego oświadczenia wymaga</w:t>
      </w:r>
      <w:r w:rsidR="0031602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65ACD">
        <w:rPr>
          <w:rFonts w:ascii="Arial" w:hAnsi="Arial" w:cs="Arial"/>
          <w:sz w:val="20"/>
          <w:szCs w:val="20"/>
          <w:lang w:eastAsia="pl-PL"/>
        </w:rPr>
        <w:t>Zamawiający w kolumnie nr 3a wykazu osób?</w:t>
      </w:r>
    </w:p>
    <w:p w14:paraId="175F3797" w14:textId="77777777" w:rsidR="00BF14F8" w:rsidRDefault="00BF14F8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78238BC" w14:textId="442132C2" w:rsidR="00C70E4D" w:rsidRPr="00865ACD" w:rsidRDefault="00CC542F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5ACD">
        <w:rPr>
          <w:rFonts w:ascii="Arial" w:hAnsi="Arial" w:cs="Arial"/>
          <w:sz w:val="20"/>
          <w:szCs w:val="20"/>
          <w:u w:val="single"/>
        </w:rPr>
        <w:t xml:space="preserve">ODPOWIEDŹ </w:t>
      </w:r>
      <w:r w:rsidR="000015F5">
        <w:rPr>
          <w:rFonts w:ascii="Arial" w:hAnsi="Arial" w:cs="Arial"/>
          <w:sz w:val="20"/>
          <w:szCs w:val="20"/>
          <w:u w:val="single"/>
        </w:rPr>
        <w:t>5 – WYJAŚNIENIE</w:t>
      </w:r>
      <w:r w:rsidR="004D4A19" w:rsidRPr="00865ACD">
        <w:rPr>
          <w:rFonts w:ascii="Arial" w:hAnsi="Arial" w:cs="Arial"/>
          <w:sz w:val="20"/>
          <w:szCs w:val="20"/>
          <w:u w:val="single"/>
        </w:rPr>
        <w:t>:</w:t>
      </w:r>
    </w:p>
    <w:p w14:paraId="44ACB769" w14:textId="0173B1A9" w:rsidR="004D4A19" w:rsidRPr="00865ACD" w:rsidRDefault="00316024" w:rsidP="00865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Nagłówek </w:t>
      </w:r>
      <w:r w:rsidRPr="00865ACD">
        <w:rPr>
          <w:rFonts w:ascii="Arial" w:hAnsi="Arial" w:cs="Arial"/>
          <w:sz w:val="20"/>
          <w:szCs w:val="20"/>
        </w:rPr>
        <w:t xml:space="preserve">tabeli </w:t>
      </w:r>
      <w:r>
        <w:rPr>
          <w:rFonts w:ascii="Arial" w:hAnsi="Arial" w:cs="Arial"/>
          <w:sz w:val="20"/>
          <w:szCs w:val="20"/>
        </w:rPr>
        <w:t>w załączniku</w:t>
      </w:r>
      <w:r w:rsidRPr="00865ACD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7</w:t>
      </w:r>
      <w:r w:rsidRPr="00865ACD">
        <w:rPr>
          <w:rFonts w:ascii="Arial" w:hAnsi="Arial" w:cs="Arial"/>
          <w:sz w:val="20"/>
          <w:szCs w:val="20"/>
        </w:rPr>
        <w:t xml:space="preserve"> do SIWZ </w:t>
      </w:r>
      <w:r w:rsidR="004D4A19" w:rsidRPr="00865ACD">
        <w:rPr>
          <w:rFonts w:ascii="Arial" w:hAnsi="Arial" w:cs="Arial"/>
          <w:sz w:val="20"/>
          <w:szCs w:val="20"/>
        </w:rPr>
        <w:t>„Opis kryterium” dotyczy wyłącznie kolumny 3 i 3a. Zamawiający wymaga uzupełnieni</w:t>
      </w:r>
      <w:r w:rsidR="001619B5">
        <w:rPr>
          <w:rFonts w:ascii="Arial" w:hAnsi="Arial" w:cs="Arial"/>
          <w:sz w:val="20"/>
          <w:szCs w:val="20"/>
        </w:rPr>
        <w:t>a</w:t>
      </w:r>
      <w:r w:rsidR="004D4A19" w:rsidRPr="00865ACD">
        <w:rPr>
          <w:rFonts w:ascii="Arial" w:hAnsi="Arial" w:cs="Arial"/>
          <w:sz w:val="20"/>
          <w:szCs w:val="20"/>
        </w:rPr>
        <w:t xml:space="preserve"> kolumny 3a przy każdym </w:t>
      </w:r>
      <w:proofErr w:type="spellStart"/>
      <w:r w:rsidR="004D4A19" w:rsidRPr="00865ACD">
        <w:rPr>
          <w:rFonts w:ascii="Arial" w:hAnsi="Arial" w:cs="Arial"/>
          <w:sz w:val="20"/>
          <w:szCs w:val="20"/>
        </w:rPr>
        <w:t>podkryterium</w:t>
      </w:r>
      <w:proofErr w:type="spellEnd"/>
      <w:r w:rsidR="004D4A19" w:rsidRPr="00865ACD">
        <w:rPr>
          <w:rFonts w:ascii="Arial" w:hAnsi="Arial" w:cs="Arial"/>
          <w:sz w:val="20"/>
          <w:szCs w:val="20"/>
        </w:rPr>
        <w:t xml:space="preserve"> od 1 do 5 poprzez wpisanie słowa TAK lub NIE. Uzupełnienie tej kolumny Zamawiający traktuje jako oświadczenie, że Wykonawca spełnia lub nie spełnia dane </w:t>
      </w:r>
      <w:proofErr w:type="spellStart"/>
      <w:r w:rsidR="004D4A19" w:rsidRPr="00865ACD">
        <w:rPr>
          <w:rFonts w:ascii="Arial" w:hAnsi="Arial" w:cs="Arial"/>
          <w:sz w:val="20"/>
          <w:szCs w:val="20"/>
        </w:rPr>
        <w:t>podkryterium</w:t>
      </w:r>
      <w:proofErr w:type="spellEnd"/>
      <w:r w:rsidR="004D4A19" w:rsidRPr="00865ACD">
        <w:rPr>
          <w:rFonts w:ascii="Arial" w:hAnsi="Arial" w:cs="Arial"/>
          <w:sz w:val="20"/>
          <w:szCs w:val="20"/>
        </w:rPr>
        <w:t xml:space="preserve">. Jednocześnie zgodnie z pkt. IX.3.7 SIWZ Zamawiający wymaga by na potwierdzenie tego oświadczenia Wykonawca przedstawił dokumenty potwierdzające, że usługi zostały wykonane należycie wystawione przez Odbiorców tych usług.  </w:t>
      </w:r>
    </w:p>
    <w:p w14:paraId="7D823718" w14:textId="77777777" w:rsidR="00FC19E1" w:rsidRDefault="00FC19E1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27F557E" w14:textId="6BBAEF7B" w:rsidR="00D05F98" w:rsidRPr="00865ACD" w:rsidRDefault="00D05F9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t xml:space="preserve">Jednocześnie Zamawiający </w:t>
      </w:r>
      <w:r w:rsidRPr="00865ACD">
        <w:rPr>
          <w:rFonts w:ascii="Arial" w:hAnsi="Arial" w:cs="Arial"/>
          <w:bCs/>
          <w:sz w:val="20"/>
          <w:szCs w:val="20"/>
          <w:u w:val="single"/>
        </w:rPr>
        <w:t>wydłuża termin składania ofert</w:t>
      </w:r>
      <w:r w:rsidRPr="00865ACD">
        <w:rPr>
          <w:rFonts w:ascii="Arial" w:hAnsi="Arial" w:cs="Arial"/>
          <w:bCs/>
          <w:sz w:val="20"/>
          <w:szCs w:val="20"/>
        </w:rPr>
        <w:t xml:space="preserve">. </w:t>
      </w:r>
    </w:p>
    <w:p w14:paraId="19FFBA10" w14:textId="415FFED7" w:rsidR="00D05F98" w:rsidRPr="00865ACD" w:rsidRDefault="00D05F98" w:rsidP="00865ACD">
      <w:pPr>
        <w:numPr>
          <w:ilvl w:val="0"/>
          <w:numId w:val="2"/>
        </w:num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t>Punkt IX. 1.14 SIWZ otrzymuje brzmienie:</w:t>
      </w:r>
    </w:p>
    <w:p w14:paraId="0291B1E3" w14:textId="77777777" w:rsidR="00D05F98" w:rsidRPr="00865ACD" w:rsidRDefault="00D05F9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t>Ofertę należy złożyć w jednym egzemplarzu, w zamkniętym opakowaniu uniemożliwiającym odczytanie jego zawartości, opatrzonym informacjami:</w:t>
      </w:r>
    </w:p>
    <w:p w14:paraId="0C14125C" w14:textId="77777777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865ACD">
        <w:rPr>
          <w:rFonts w:ascii="Arial" w:eastAsia="Times New Roman" w:hAnsi="Arial" w:cs="Arial"/>
          <w:b/>
          <w:sz w:val="20"/>
          <w:szCs w:val="20"/>
          <w:lang w:val="x-none" w:eastAsia="x-none"/>
        </w:rPr>
        <w:t>OFERTA</w:t>
      </w:r>
    </w:p>
    <w:p w14:paraId="79110CE4" w14:textId="77777777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>adresat:</w:t>
      </w: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865ACD">
        <w:rPr>
          <w:rFonts w:ascii="Arial" w:eastAsia="Times New Roman" w:hAnsi="Arial" w:cs="Arial"/>
          <w:b/>
          <w:sz w:val="20"/>
          <w:szCs w:val="20"/>
          <w:lang w:val="x-none" w:eastAsia="x-none"/>
        </w:rPr>
        <w:t>MPK S.A. w Krakowie, ul. Jana Brożka 3, 30-347 Kraków</w:t>
      </w:r>
    </w:p>
    <w:p w14:paraId="1E286CE2" w14:textId="77777777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>tryb postępowania:</w:t>
      </w: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ab/>
        <w:t>przetarg sektorowy</w:t>
      </w:r>
    </w:p>
    <w:p w14:paraId="0FE5DCDE" w14:textId="7C905CF5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>znak sprawy:</w:t>
      </w: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865ACD">
        <w:rPr>
          <w:rFonts w:ascii="Arial" w:eastAsia="Times New Roman" w:hAnsi="Arial" w:cs="Arial"/>
          <w:b/>
          <w:sz w:val="20"/>
          <w:szCs w:val="20"/>
          <w:lang w:val="x-none" w:eastAsia="x-none"/>
        </w:rPr>
        <w:t>LZ-281-</w:t>
      </w:r>
      <w:r w:rsidRPr="00865ACD">
        <w:rPr>
          <w:rFonts w:ascii="Arial" w:eastAsia="Times New Roman" w:hAnsi="Arial" w:cs="Arial"/>
          <w:b/>
          <w:sz w:val="20"/>
          <w:szCs w:val="20"/>
          <w:lang w:eastAsia="x-none"/>
        </w:rPr>
        <w:t>199/17</w:t>
      </w:r>
    </w:p>
    <w:p w14:paraId="0056DE0F" w14:textId="6BC23B53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2831" w:hanging="1980"/>
        <w:contextualSpacing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>Nazwa postępowania:</w:t>
      </w: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865ACD">
        <w:rPr>
          <w:rFonts w:ascii="Arial" w:eastAsia="Times New Roman" w:hAnsi="Arial" w:cs="Arial"/>
          <w:b/>
          <w:sz w:val="20"/>
          <w:szCs w:val="20"/>
          <w:lang w:eastAsia="x-none"/>
        </w:rPr>
        <w:t>„</w:t>
      </w:r>
      <w:r w:rsidRPr="00865ACD">
        <w:rPr>
          <w:rFonts w:ascii="Arial" w:hAnsi="Arial" w:cs="Arial"/>
          <w:b/>
          <w:bCs/>
          <w:sz w:val="20"/>
          <w:szCs w:val="20"/>
        </w:rPr>
        <w:t>Świadczenie usług konsultingowych związanych z dostosowaniem MPK S.A. w Krakowie do zmieniających się przepisów odnośnie ochrony danych osobowych, które obowiązywać będą od dnia 25 maja 2018 r</w:t>
      </w:r>
      <w:r w:rsidRPr="00865ACD">
        <w:rPr>
          <w:rFonts w:ascii="Arial" w:eastAsia="Times New Roman" w:hAnsi="Arial" w:cs="Arial"/>
          <w:b/>
          <w:sz w:val="20"/>
          <w:szCs w:val="20"/>
          <w:lang w:eastAsia="x-none"/>
        </w:rPr>
        <w:t>”</w:t>
      </w:r>
    </w:p>
    <w:p w14:paraId="1F919BC6" w14:textId="77777777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2700" w:hanging="1849"/>
        <w:contextualSpacing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>nazwa (imię i nazwisko) Wykonawcy: ……………………………………………………..</w:t>
      </w:r>
    </w:p>
    <w:p w14:paraId="3011C8DC" w14:textId="77777777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adres Wykonawcy: </w:t>
      </w:r>
      <w:r w:rsidRPr="00865ACD">
        <w:rPr>
          <w:rFonts w:ascii="Arial" w:eastAsia="Times New Roman" w:hAnsi="Arial" w:cs="Arial"/>
          <w:sz w:val="20"/>
          <w:szCs w:val="20"/>
          <w:lang w:val="x-none" w:eastAsia="x-none"/>
        </w:rPr>
        <w:tab/>
        <w:t>.....................................................................................................</w:t>
      </w:r>
    </w:p>
    <w:p w14:paraId="35535E30" w14:textId="2D374397" w:rsidR="00D05F98" w:rsidRPr="00865ACD" w:rsidRDefault="00D05F98" w:rsidP="00316024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865ACD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„NIE OTWIERAĆ PRZED </w:t>
      </w:r>
      <w:r w:rsidR="007D4D58">
        <w:rPr>
          <w:rFonts w:ascii="Arial" w:eastAsia="Times New Roman" w:hAnsi="Arial" w:cs="Arial"/>
          <w:b/>
          <w:sz w:val="20"/>
          <w:szCs w:val="20"/>
          <w:lang w:eastAsia="x-none"/>
        </w:rPr>
        <w:t>21</w:t>
      </w:r>
      <w:r w:rsidRPr="00865ACD">
        <w:rPr>
          <w:rFonts w:ascii="Arial" w:eastAsia="Times New Roman" w:hAnsi="Arial" w:cs="Arial"/>
          <w:b/>
          <w:sz w:val="20"/>
          <w:szCs w:val="20"/>
          <w:lang w:eastAsia="x-none"/>
        </w:rPr>
        <w:t>.02.2018</w:t>
      </w:r>
      <w:r w:rsidRPr="00865ACD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r. GODZ. </w:t>
      </w:r>
      <w:r w:rsidRPr="00865ACD">
        <w:rPr>
          <w:rFonts w:ascii="Arial" w:eastAsia="Times New Roman" w:hAnsi="Arial" w:cs="Arial"/>
          <w:b/>
          <w:sz w:val="20"/>
          <w:szCs w:val="20"/>
          <w:lang w:eastAsia="x-none"/>
        </w:rPr>
        <w:t>10:30</w:t>
      </w:r>
      <w:r w:rsidRPr="00865ACD">
        <w:rPr>
          <w:rFonts w:ascii="Arial" w:eastAsia="Times New Roman" w:hAnsi="Arial" w:cs="Arial"/>
          <w:b/>
          <w:sz w:val="20"/>
          <w:szCs w:val="20"/>
          <w:lang w:val="x-none" w:eastAsia="x-none"/>
        </w:rPr>
        <w:t>”</w:t>
      </w:r>
    </w:p>
    <w:p w14:paraId="5A512F1A" w14:textId="17933E11" w:rsidR="00D05F98" w:rsidRDefault="00D05F9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F4A9CA" w14:textId="77777777" w:rsidR="00D05F98" w:rsidRPr="00865ACD" w:rsidRDefault="00D05F98" w:rsidP="00865ACD">
      <w:pPr>
        <w:numPr>
          <w:ilvl w:val="0"/>
          <w:numId w:val="2"/>
        </w:num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t xml:space="preserve">Punkt X.1. SIWZ otrzymuje brzmienie: </w:t>
      </w:r>
    </w:p>
    <w:p w14:paraId="1A22941C" w14:textId="1DCBFC39" w:rsidR="00D05F98" w:rsidRPr="00865ACD" w:rsidRDefault="00D05F9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t xml:space="preserve">Oferty należy składać w budynku administracyjnym MPK S.A. w Krakowie przy ul. J. Brożka 3, w Biurze Obsługi Klienta (parter) lub przesłać na adres korespondencyjny Przedsiębiorstwa, w terminie </w:t>
      </w:r>
      <w:r w:rsidRPr="00865ACD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7D4D58">
        <w:rPr>
          <w:rFonts w:ascii="Arial" w:hAnsi="Arial" w:cs="Arial"/>
          <w:b/>
          <w:bCs/>
          <w:sz w:val="20"/>
          <w:szCs w:val="20"/>
        </w:rPr>
        <w:t>21</w:t>
      </w:r>
      <w:r w:rsidRPr="00865ACD">
        <w:rPr>
          <w:rFonts w:ascii="Arial" w:hAnsi="Arial" w:cs="Arial"/>
          <w:b/>
          <w:bCs/>
          <w:sz w:val="20"/>
          <w:szCs w:val="20"/>
        </w:rPr>
        <w:t>.02.2018 r. do godz. 09:30</w:t>
      </w:r>
      <w:r w:rsidRPr="00865ACD">
        <w:rPr>
          <w:rFonts w:ascii="Arial" w:hAnsi="Arial" w:cs="Arial"/>
          <w:bCs/>
          <w:sz w:val="20"/>
          <w:szCs w:val="20"/>
        </w:rPr>
        <w:t xml:space="preserve"> (liczy się data wpływu oferty do MPK S.A.).</w:t>
      </w:r>
    </w:p>
    <w:p w14:paraId="3B98B4F6" w14:textId="77777777" w:rsidR="00D05F98" w:rsidRPr="00865ACD" w:rsidRDefault="00D05F98" w:rsidP="00865ACD">
      <w:pPr>
        <w:numPr>
          <w:ilvl w:val="0"/>
          <w:numId w:val="2"/>
        </w:num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t>Punkt X.3. SIWZ otrzymuje brzmienie:</w:t>
      </w:r>
    </w:p>
    <w:p w14:paraId="6C632372" w14:textId="1D530967" w:rsidR="00D05F98" w:rsidRPr="00865ACD" w:rsidRDefault="00D05F9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lastRenderedPageBreak/>
        <w:t xml:space="preserve">Otwarcie ofert nastąpi </w:t>
      </w:r>
      <w:r w:rsidRPr="00865ACD">
        <w:rPr>
          <w:rFonts w:ascii="Arial" w:hAnsi="Arial" w:cs="Arial"/>
          <w:b/>
          <w:bCs/>
          <w:sz w:val="20"/>
          <w:szCs w:val="20"/>
        </w:rPr>
        <w:t xml:space="preserve">w dniu </w:t>
      </w:r>
      <w:r w:rsidR="007D4D58">
        <w:rPr>
          <w:rFonts w:ascii="Arial" w:hAnsi="Arial" w:cs="Arial"/>
          <w:b/>
          <w:bCs/>
          <w:sz w:val="20"/>
          <w:szCs w:val="20"/>
        </w:rPr>
        <w:t>21</w:t>
      </w:r>
      <w:r w:rsidRPr="00865ACD">
        <w:rPr>
          <w:rFonts w:ascii="Arial" w:hAnsi="Arial" w:cs="Arial"/>
          <w:b/>
          <w:bCs/>
          <w:sz w:val="20"/>
          <w:szCs w:val="20"/>
        </w:rPr>
        <w:t xml:space="preserve">.02.2018 r. o godz. 10:30 </w:t>
      </w:r>
      <w:r w:rsidRPr="00865ACD">
        <w:rPr>
          <w:rFonts w:ascii="Arial" w:hAnsi="Arial" w:cs="Arial"/>
          <w:bCs/>
          <w:sz w:val="20"/>
          <w:szCs w:val="20"/>
        </w:rPr>
        <w:t>w budynku administracyjnym MPK S.A. w Krakowie przy ul. J. Brożka 3, w Centrum Konferencyjnym (parter).</w:t>
      </w:r>
    </w:p>
    <w:p w14:paraId="52878A76" w14:textId="7E8047FC" w:rsidR="00D05F98" w:rsidRPr="00865ACD" w:rsidRDefault="00D05F9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65ACD">
        <w:rPr>
          <w:rFonts w:ascii="Arial" w:hAnsi="Arial" w:cs="Arial"/>
          <w:bCs/>
          <w:sz w:val="20"/>
          <w:szCs w:val="20"/>
        </w:rPr>
        <w:t xml:space="preserve">Termin wniesienia wadium upływa wraz z terminem składania ofert tj. w dniu </w:t>
      </w:r>
      <w:r w:rsidR="007D4D58">
        <w:rPr>
          <w:rFonts w:ascii="Arial" w:hAnsi="Arial" w:cs="Arial"/>
          <w:bCs/>
          <w:sz w:val="20"/>
          <w:szCs w:val="20"/>
        </w:rPr>
        <w:t>21</w:t>
      </w:r>
      <w:r w:rsidRPr="00865ACD">
        <w:rPr>
          <w:rFonts w:ascii="Arial" w:hAnsi="Arial" w:cs="Arial"/>
          <w:bCs/>
          <w:sz w:val="20"/>
          <w:szCs w:val="20"/>
        </w:rPr>
        <w:t>.02.2018 r. o godz. 09.30.</w:t>
      </w:r>
    </w:p>
    <w:p w14:paraId="75F31C87" w14:textId="77777777" w:rsidR="00D05F98" w:rsidRPr="00865ACD" w:rsidRDefault="00D05F98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6BF0DF4" w14:textId="77777777" w:rsidR="004D4A19" w:rsidRPr="00865ACD" w:rsidRDefault="004D4A19" w:rsidP="00865AC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5ACD">
        <w:rPr>
          <w:rFonts w:ascii="Arial" w:hAnsi="Arial" w:cs="Arial"/>
          <w:b/>
          <w:sz w:val="20"/>
          <w:szCs w:val="20"/>
        </w:rPr>
        <w:t>Prosimy o uwzględnienie wprowadzonych zmian podczas sporządzania oferty.</w:t>
      </w:r>
    </w:p>
    <w:p w14:paraId="00133201" w14:textId="77777777" w:rsidR="00C70E4D" w:rsidRPr="00865ACD" w:rsidRDefault="00C70E4D" w:rsidP="00865ACD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260D7CB" w14:textId="77777777" w:rsidR="00E60203" w:rsidRPr="00865ACD" w:rsidRDefault="0075263F" w:rsidP="00865ACD">
      <w:pPr>
        <w:pStyle w:val="Tekstpodstawowy"/>
        <w:tabs>
          <w:tab w:val="left" w:pos="-1980"/>
        </w:tabs>
        <w:spacing w:before="0" w:after="0" w:line="360" w:lineRule="auto"/>
      </w:pPr>
      <w:r w:rsidRPr="00865ACD">
        <w:t xml:space="preserve">Treść niniejszego pisma stanowi integralną część „Specyfikacji </w:t>
      </w:r>
      <w:r w:rsidR="00E60203" w:rsidRPr="00865ACD">
        <w:t xml:space="preserve">istotnych warunków zamówienia”, </w:t>
      </w:r>
      <w:r w:rsidR="00414DF6" w:rsidRPr="00865ACD">
        <w:t>znak sprawy: L</w:t>
      </w:r>
      <w:r w:rsidRPr="00865ACD">
        <w:t>Z-281-</w:t>
      </w:r>
      <w:r w:rsidR="00060A9F" w:rsidRPr="00865ACD">
        <w:t>19</w:t>
      </w:r>
      <w:r w:rsidR="00BF4671" w:rsidRPr="00865ACD">
        <w:t>9</w:t>
      </w:r>
      <w:r w:rsidR="00DA171F" w:rsidRPr="00865ACD">
        <w:t>/17</w:t>
      </w:r>
      <w:r w:rsidRPr="00865ACD">
        <w:t>.</w:t>
      </w:r>
    </w:p>
    <w:p w14:paraId="4843514D" w14:textId="77777777" w:rsidR="00E60203" w:rsidRPr="00865ACD" w:rsidRDefault="00E60203" w:rsidP="00865ACD">
      <w:pPr>
        <w:pStyle w:val="Tekstpodstawowy"/>
        <w:tabs>
          <w:tab w:val="left" w:pos="-1980"/>
        </w:tabs>
        <w:spacing w:before="0" w:after="0" w:line="360" w:lineRule="auto"/>
      </w:pPr>
    </w:p>
    <w:p w14:paraId="5490532A" w14:textId="77777777" w:rsidR="00316024" w:rsidRDefault="00E60203" w:rsidP="00865ACD">
      <w:pPr>
        <w:pStyle w:val="Tekstpodstawowy"/>
        <w:tabs>
          <w:tab w:val="left" w:pos="-1980"/>
        </w:tabs>
        <w:spacing w:before="0" w:after="0" w:line="360" w:lineRule="auto"/>
      </w:pPr>
      <w:r w:rsidRPr="00865ACD">
        <w:tab/>
      </w:r>
      <w:r w:rsidRPr="00865ACD">
        <w:tab/>
      </w:r>
      <w:r w:rsidRPr="00865ACD">
        <w:tab/>
      </w:r>
      <w:r w:rsidRPr="00865ACD">
        <w:tab/>
      </w:r>
      <w:r w:rsidRPr="00865ACD">
        <w:tab/>
      </w:r>
      <w:r w:rsidRPr="00865ACD">
        <w:tab/>
      </w:r>
      <w:r w:rsidRPr="00865ACD">
        <w:tab/>
      </w:r>
      <w:r w:rsidRPr="00865ACD">
        <w:tab/>
      </w:r>
      <w:r w:rsidRPr="00865ACD">
        <w:tab/>
      </w:r>
    </w:p>
    <w:p w14:paraId="5992C68C" w14:textId="274D1ABD" w:rsidR="0075263F" w:rsidRPr="00865ACD" w:rsidRDefault="00316024" w:rsidP="00865ACD">
      <w:pPr>
        <w:pStyle w:val="Tekstpodstawowy"/>
        <w:tabs>
          <w:tab w:val="left" w:pos="-1980"/>
        </w:tabs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63F" w:rsidRPr="00865ACD">
        <w:t>Z poważaniem</w:t>
      </w:r>
      <w:r w:rsidR="004468CE" w:rsidRPr="00865ACD">
        <w:t>,</w:t>
      </w:r>
    </w:p>
    <w:p w14:paraId="6ED7BEF3" w14:textId="77777777" w:rsidR="0075263F" w:rsidRPr="00865ACD" w:rsidRDefault="0075263F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5C5652A" w14:textId="77777777" w:rsidR="00734968" w:rsidRPr="00865ACD" w:rsidRDefault="0073496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0C6E3E2" w14:textId="77777777" w:rsidR="00734968" w:rsidRPr="00865ACD" w:rsidRDefault="0073496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92136F5" w14:textId="77777777" w:rsidR="00734968" w:rsidRPr="00865ACD" w:rsidRDefault="00734968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CA64A69" w14:textId="77777777" w:rsidR="00316024" w:rsidRDefault="00316024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092AA10" w14:textId="77777777" w:rsidR="00316024" w:rsidRDefault="00316024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AFC205F" w14:textId="77777777" w:rsidR="00316024" w:rsidRDefault="00316024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C40FB3" w14:textId="77777777" w:rsidR="00316024" w:rsidRDefault="00316024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A463763" w14:textId="2949A823" w:rsidR="0075263F" w:rsidRPr="00865ACD" w:rsidRDefault="0075263F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5ACD">
        <w:rPr>
          <w:rFonts w:ascii="Arial" w:hAnsi="Arial" w:cs="Arial"/>
          <w:sz w:val="20"/>
          <w:szCs w:val="20"/>
          <w:u w:val="single"/>
        </w:rPr>
        <w:t>Otrzymują:</w:t>
      </w:r>
    </w:p>
    <w:p w14:paraId="12C79767" w14:textId="77777777" w:rsidR="0075263F" w:rsidRPr="00865ACD" w:rsidRDefault="0075263F" w:rsidP="00865ACD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5ACD">
        <w:rPr>
          <w:rFonts w:ascii="Arial" w:hAnsi="Arial" w:cs="Arial"/>
          <w:sz w:val="20"/>
          <w:szCs w:val="20"/>
        </w:rPr>
        <w:t xml:space="preserve">1 x Adresat </w:t>
      </w:r>
    </w:p>
    <w:p w14:paraId="0E07F402" w14:textId="77777777" w:rsidR="009B108A" w:rsidRPr="00865ACD" w:rsidRDefault="0075263F" w:rsidP="00865A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5ACD">
        <w:rPr>
          <w:rFonts w:ascii="Arial" w:hAnsi="Arial" w:cs="Arial"/>
          <w:sz w:val="20"/>
          <w:szCs w:val="20"/>
        </w:rPr>
        <w:t>1 x aa</w:t>
      </w:r>
    </w:p>
    <w:sectPr w:rsidR="009B108A" w:rsidRPr="00865ACD" w:rsidSect="00AC724D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58BB" w14:textId="77777777"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14:paraId="6EA4FB30" w14:textId="77777777"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011C" w14:textId="26A82908" w:rsidR="00E74E89" w:rsidRDefault="00B7512F" w:rsidP="00E74E89">
    <w:pPr>
      <w:pStyle w:val="Stopka"/>
    </w:pPr>
    <w:r>
      <w:t>LZ-281-199</w:t>
    </w:r>
    <w:r w:rsidR="003D516A">
      <w:t>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222959">
      <w:rPr>
        <w:b/>
        <w:noProof/>
      </w:rPr>
      <w:t>6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222959">
      <w:rPr>
        <w:b/>
        <w:noProof/>
      </w:rPr>
      <w:t>6</w:t>
    </w:r>
    <w:r w:rsidR="000C351D">
      <w:rPr>
        <w:b/>
        <w:sz w:val="24"/>
        <w:szCs w:val="24"/>
      </w:rPr>
      <w:fldChar w:fldCharType="end"/>
    </w:r>
  </w:p>
  <w:p w14:paraId="495F6C02" w14:textId="77777777"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C5C7" w14:textId="77777777"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DDC1650" wp14:editId="6F50CB3C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A087" w14:textId="77777777"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14:paraId="039AE268" w14:textId="77777777"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FABD" w14:textId="77777777" w:rsidR="00983D29" w:rsidRDefault="00983D29">
    <w:pPr>
      <w:pStyle w:val="Nagwek"/>
    </w:pPr>
  </w:p>
  <w:p w14:paraId="19A6016D" w14:textId="77777777"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C2DC" w14:textId="77777777"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0DBF93F3" wp14:editId="099B8222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26"/>
    <w:multiLevelType w:val="multilevel"/>
    <w:tmpl w:val="828A574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584BD1"/>
    <w:multiLevelType w:val="hybridMultilevel"/>
    <w:tmpl w:val="23DE782E"/>
    <w:lvl w:ilvl="0" w:tplc="CB24B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EE321"/>
    <w:multiLevelType w:val="hybridMultilevel"/>
    <w:tmpl w:val="8AD64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1715EF"/>
    <w:multiLevelType w:val="hybridMultilevel"/>
    <w:tmpl w:val="DF684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284F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640DC6"/>
    <w:multiLevelType w:val="multilevel"/>
    <w:tmpl w:val="050E6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33AD44B1"/>
    <w:multiLevelType w:val="multilevel"/>
    <w:tmpl w:val="5FCA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0236D"/>
    <w:multiLevelType w:val="multilevel"/>
    <w:tmpl w:val="9DA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800A0"/>
    <w:multiLevelType w:val="hybridMultilevel"/>
    <w:tmpl w:val="BC8E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8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12"/>
  </w:num>
  <w:num w:numId="11">
    <w:abstractNumId w:val="17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1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15F5"/>
    <w:rsid w:val="000065CC"/>
    <w:rsid w:val="00007015"/>
    <w:rsid w:val="00023C96"/>
    <w:rsid w:val="000279C5"/>
    <w:rsid w:val="00031117"/>
    <w:rsid w:val="00031BDE"/>
    <w:rsid w:val="00032A86"/>
    <w:rsid w:val="00036CA9"/>
    <w:rsid w:val="00050C46"/>
    <w:rsid w:val="00051E81"/>
    <w:rsid w:val="00053E6A"/>
    <w:rsid w:val="00060A9F"/>
    <w:rsid w:val="00060C1B"/>
    <w:rsid w:val="0007243C"/>
    <w:rsid w:val="00090CE3"/>
    <w:rsid w:val="000A1B5C"/>
    <w:rsid w:val="000B2F05"/>
    <w:rsid w:val="000B68F0"/>
    <w:rsid w:val="000C351D"/>
    <w:rsid w:val="000C50CC"/>
    <w:rsid w:val="000C674D"/>
    <w:rsid w:val="000D1EB1"/>
    <w:rsid w:val="000D516C"/>
    <w:rsid w:val="000E005F"/>
    <w:rsid w:val="00101EEB"/>
    <w:rsid w:val="00134494"/>
    <w:rsid w:val="00154033"/>
    <w:rsid w:val="00154CE2"/>
    <w:rsid w:val="00155B10"/>
    <w:rsid w:val="00160D33"/>
    <w:rsid w:val="001619B5"/>
    <w:rsid w:val="0018083F"/>
    <w:rsid w:val="0018451A"/>
    <w:rsid w:val="00185A7B"/>
    <w:rsid w:val="00190C94"/>
    <w:rsid w:val="0019153D"/>
    <w:rsid w:val="001944C0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959"/>
    <w:rsid w:val="00222C51"/>
    <w:rsid w:val="00225D7C"/>
    <w:rsid w:val="002369DF"/>
    <w:rsid w:val="00242BAA"/>
    <w:rsid w:val="00244699"/>
    <w:rsid w:val="002563BC"/>
    <w:rsid w:val="00284A77"/>
    <w:rsid w:val="00293C2E"/>
    <w:rsid w:val="00294B9B"/>
    <w:rsid w:val="002A607A"/>
    <w:rsid w:val="002B3159"/>
    <w:rsid w:val="002C5B39"/>
    <w:rsid w:val="002C5D08"/>
    <w:rsid w:val="002D1477"/>
    <w:rsid w:val="002D1F8B"/>
    <w:rsid w:val="002D5034"/>
    <w:rsid w:val="002D73D0"/>
    <w:rsid w:val="003113AC"/>
    <w:rsid w:val="00311FF4"/>
    <w:rsid w:val="00316024"/>
    <w:rsid w:val="00325697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1D15"/>
    <w:rsid w:val="003B3492"/>
    <w:rsid w:val="003B4FD4"/>
    <w:rsid w:val="003C6A01"/>
    <w:rsid w:val="003C790D"/>
    <w:rsid w:val="003C7F01"/>
    <w:rsid w:val="003D516A"/>
    <w:rsid w:val="003D7AFF"/>
    <w:rsid w:val="003E0F56"/>
    <w:rsid w:val="003E1E7F"/>
    <w:rsid w:val="003E5184"/>
    <w:rsid w:val="003F0E3A"/>
    <w:rsid w:val="004079F4"/>
    <w:rsid w:val="00414DF6"/>
    <w:rsid w:val="0041750F"/>
    <w:rsid w:val="00425066"/>
    <w:rsid w:val="00427DDD"/>
    <w:rsid w:val="00445784"/>
    <w:rsid w:val="004468CE"/>
    <w:rsid w:val="00450453"/>
    <w:rsid w:val="00450A6B"/>
    <w:rsid w:val="00471DC3"/>
    <w:rsid w:val="004A2EBE"/>
    <w:rsid w:val="004A4C99"/>
    <w:rsid w:val="004B3559"/>
    <w:rsid w:val="004B6CFE"/>
    <w:rsid w:val="004C426D"/>
    <w:rsid w:val="004D4A19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36E9"/>
    <w:rsid w:val="00556F11"/>
    <w:rsid w:val="00565932"/>
    <w:rsid w:val="00566FA4"/>
    <w:rsid w:val="005901F1"/>
    <w:rsid w:val="0059288A"/>
    <w:rsid w:val="00593205"/>
    <w:rsid w:val="00594B8D"/>
    <w:rsid w:val="005A6F44"/>
    <w:rsid w:val="005B7E61"/>
    <w:rsid w:val="005E3199"/>
    <w:rsid w:val="005E43B3"/>
    <w:rsid w:val="005F51D9"/>
    <w:rsid w:val="006052E8"/>
    <w:rsid w:val="00610E8F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71639"/>
    <w:rsid w:val="006800A3"/>
    <w:rsid w:val="0068618B"/>
    <w:rsid w:val="006936DD"/>
    <w:rsid w:val="006A102A"/>
    <w:rsid w:val="006A5FF6"/>
    <w:rsid w:val="006B7419"/>
    <w:rsid w:val="006C434F"/>
    <w:rsid w:val="006D2F4E"/>
    <w:rsid w:val="006D5F6D"/>
    <w:rsid w:val="006E0A99"/>
    <w:rsid w:val="006E2DED"/>
    <w:rsid w:val="006F01AF"/>
    <w:rsid w:val="006F475B"/>
    <w:rsid w:val="006F64A5"/>
    <w:rsid w:val="00701E2C"/>
    <w:rsid w:val="007225C4"/>
    <w:rsid w:val="00732FA8"/>
    <w:rsid w:val="00734968"/>
    <w:rsid w:val="00735EE2"/>
    <w:rsid w:val="007402D5"/>
    <w:rsid w:val="007418D6"/>
    <w:rsid w:val="007427E8"/>
    <w:rsid w:val="007439E3"/>
    <w:rsid w:val="00746394"/>
    <w:rsid w:val="0075263F"/>
    <w:rsid w:val="007542F8"/>
    <w:rsid w:val="00760BC6"/>
    <w:rsid w:val="0076282D"/>
    <w:rsid w:val="0078598D"/>
    <w:rsid w:val="007979D0"/>
    <w:rsid w:val="007A3486"/>
    <w:rsid w:val="007A752A"/>
    <w:rsid w:val="007B3AEA"/>
    <w:rsid w:val="007B6C50"/>
    <w:rsid w:val="007B7800"/>
    <w:rsid w:val="007B7C1D"/>
    <w:rsid w:val="007C16B1"/>
    <w:rsid w:val="007C4915"/>
    <w:rsid w:val="007D4D58"/>
    <w:rsid w:val="007E3EBF"/>
    <w:rsid w:val="007F7D39"/>
    <w:rsid w:val="00800F28"/>
    <w:rsid w:val="00803235"/>
    <w:rsid w:val="00804834"/>
    <w:rsid w:val="0082167A"/>
    <w:rsid w:val="008262A4"/>
    <w:rsid w:val="008307B9"/>
    <w:rsid w:val="00837623"/>
    <w:rsid w:val="00854B5A"/>
    <w:rsid w:val="00856FBF"/>
    <w:rsid w:val="00857C56"/>
    <w:rsid w:val="00864F65"/>
    <w:rsid w:val="00865ACD"/>
    <w:rsid w:val="00892655"/>
    <w:rsid w:val="008969B6"/>
    <w:rsid w:val="008A0121"/>
    <w:rsid w:val="008A05EF"/>
    <w:rsid w:val="008B3ABD"/>
    <w:rsid w:val="008C560D"/>
    <w:rsid w:val="008C5BA0"/>
    <w:rsid w:val="008E02F8"/>
    <w:rsid w:val="008F30DC"/>
    <w:rsid w:val="008F79B6"/>
    <w:rsid w:val="00905E5A"/>
    <w:rsid w:val="00910C41"/>
    <w:rsid w:val="00920C20"/>
    <w:rsid w:val="00922CDD"/>
    <w:rsid w:val="009252A6"/>
    <w:rsid w:val="009475C9"/>
    <w:rsid w:val="00950146"/>
    <w:rsid w:val="00956F8A"/>
    <w:rsid w:val="00966146"/>
    <w:rsid w:val="0096634F"/>
    <w:rsid w:val="0096791D"/>
    <w:rsid w:val="0098082E"/>
    <w:rsid w:val="0098302E"/>
    <w:rsid w:val="00983D29"/>
    <w:rsid w:val="00984532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2259A"/>
    <w:rsid w:val="00A25F45"/>
    <w:rsid w:val="00A327E8"/>
    <w:rsid w:val="00A342F8"/>
    <w:rsid w:val="00A3648D"/>
    <w:rsid w:val="00A52378"/>
    <w:rsid w:val="00A5257B"/>
    <w:rsid w:val="00A6504E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C724D"/>
    <w:rsid w:val="00AD150B"/>
    <w:rsid w:val="00AD2941"/>
    <w:rsid w:val="00AD2C54"/>
    <w:rsid w:val="00AD4C36"/>
    <w:rsid w:val="00AD55D3"/>
    <w:rsid w:val="00AE4700"/>
    <w:rsid w:val="00AF5740"/>
    <w:rsid w:val="00B01FC9"/>
    <w:rsid w:val="00B03351"/>
    <w:rsid w:val="00B20F61"/>
    <w:rsid w:val="00B23CF0"/>
    <w:rsid w:val="00B4033A"/>
    <w:rsid w:val="00B446FA"/>
    <w:rsid w:val="00B6462C"/>
    <w:rsid w:val="00B749FA"/>
    <w:rsid w:val="00B7512F"/>
    <w:rsid w:val="00B821D2"/>
    <w:rsid w:val="00B825FF"/>
    <w:rsid w:val="00B90056"/>
    <w:rsid w:val="00B91F48"/>
    <w:rsid w:val="00B93C63"/>
    <w:rsid w:val="00B976E7"/>
    <w:rsid w:val="00BB5E5F"/>
    <w:rsid w:val="00BC0CA5"/>
    <w:rsid w:val="00BC6B5D"/>
    <w:rsid w:val="00BD1471"/>
    <w:rsid w:val="00BE0D1B"/>
    <w:rsid w:val="00BF14F8"/>
    <w:rsid w:val="00BF4671"/>
    <w:rsid w:val="00BF50C3"/>
    <w:rsid w:val="00C04DFC"/>
    <w:rsid w:val="00C05473"/>
    <w:rsid w:val="00C301EB"/>
    <w:rsid w:val="00C36536"/>
    <w:rsid w:val="00C427B9"/>
    <w:rsid w:val="00C43594"/>
    <w:rsid w:val="00C46B13"/>
    <w:rsid w:val="00C512EE"/>
    <w:rsid w:val="00C630F7"/>
    <w:rsid w:val="00C641E9"/>
    <w:rsid w:val="00C67767"/>
    <w:rsid w:val="00C70E4D"/>
    <w:rsid w:val="00C81186"/>
    <w:rsid w:val="00C833D0"/>
    <w:rsid w:val="00C867D2"/>
    <w:rsid w:val="00C877C6"/>
    <w:rsid w:val="00CA2366"/>
    <w:rsid w:val="00CA4D3A"/>
    <w:rsid w:val="00CB0628"/>
    <w:rsid w:val="00CC2656"/>
    <w:rsid w:val="00CC542F"/>
    <w:rsid w:val="00CC5D58"/>
    <w:rsid w:val="00CD7123"/>
    <w:rsid w:val="00CF3430"/>
    <w:rsid w:val="00CF77EA"/>
    <w:rsid w:val="00D014C8"/>
    <w:rsid w:val="00D05F98"/>
    <w:rsid w:val="00D15D64"/>
    <w:rsid w:val="00D175B1"/>
    <w:rsid w:val="00D55E05"/>
    <w:rsid w:val="00D62B4D"/>
    <w:rsid w:val="00D6694F"/>
    <w:rsid w:val="00D91505"/>
    <w:rsid w:val="00DA171F"/>
    <w:rsid w:val="00DB2805"/>
    <w:rsid w:val="00DB2E39"/>
    <w:rsid w:val="00DC2638"/>
    <w:rsid w:val="00DD7687"/>
    <w:rsid w:val="00DF7233"/>
    <w:rsid w:val="00E01C3D"/>
    <w:rsid w:val="00E02BF0"/>
    <w:rsid w:val="00E14EB5"/>
    <w:rsid w:val="00E36BE4"/>
    <w:rsid w:val="00E505F6"/>
    <w:rsid w:val="00E511A0"/>
    <w:rsid w:val="00E53E1B"/>
    <w:rsid w:val="00E553B6"/>
    <w:rsid w:val="00E60203"/>
    <w:rsid w:val="00E64868"/>
    <w:rsid w:val="00E74E89"/>
    <w:rsid w:val="00E750D5"/>
    <w:rsid w:val="00E75BC1"/>
    <w:rsid w:val="00E83E2B"/>
    <w:rsid w:val="00E94F7E"/>
    <w:rsid w:val="00EB4C8C"/>
    <w:rsid w:val="00EC30C7"/>
    <w:rsid w:val="00EC4345"/>
    <w:rsid w:val="00ED6BB5"/>
    <w:rsid w:val="00EE0A5D"/>
    <w:rsid w:val="00EF00B5"/>
    <w:rsid w:val="00EF22A5"/>
    <w:rsid w:val="00F013AD"/>
    <w:rsid w:val="00F02C81"/>
    <w:rsid w:val="00F2170A"/>
    <w:rsid w:val="00F32C4E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C19E1"/>
    <w:rsid w:val="00FE0E37"/>
    <w:rsid w:val="00FF1E16"/>
    <w:rsid w:val="00FF26B9"/>
    <w:rsid w:val="00FF31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3EDBD506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uiPriority w:val="99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  <w:style w:type="paragraph" w:customStyle="1" w:styleId="Akapitzlist1">
    <w:name w:val="Akapit z listą1"/>
    <w:basedOn w:val="Normalny"/>
    <w:rsid w:val="00FF73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724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02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kkm.krakow.pl" TargetMode="External"/><Relationship Id="rId13" Type="http://schemas.openxmlformats.org/officeDocument/2006/relationships/hyperlink" Target="http://krd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acuj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czta.mpk.krakow.pl/" TargetMode="External"/><Relationship Id="rId10" Type="http://schemas.openxmlformats.org/officeDocument/2006/relationships/hyperlink" Target="https://ebilet.kkm.krakow.pl/ebil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hyperlink" Target="https://epuap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3B64-9DB8-4904-81AE-A18EEC8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bez_loga_ISO2v3.dot</Template>
  <TotalTime>641</TotalTime>
  <Pages>6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Prorok Magdalena</cp:lastModifiedBy>
  <cp:revision>46</cp:revision>
  <cp:lastPrinted>2018-02-15T12:39:00Z</cp:lastPrinted>
  <dcterms:created xsi:type="dcterms:W3CDTF">2017-08-11T07:13:00Z</dcterms:created>
  <dcterms:modified xsi:type="dcterms:W3CDTF">2018-02-15T13:23:00Z</dcterms:modified>
</cp:coreProperties>
</file>