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</w:t>
      </w:r>
      <w:bookmarkStart w:id="0" w:name="_GoBack"/>
      <w:bookmarkEnd w:id="0"/>
      <w:r w:rsidR="005B74E1" w:rsidRPr="00F21331">
        <w:rPr>
          <w:rFonts w:ascii="Arial" w:hAnsi="Arial" w:cs="Arial"/>
          <w:sz w:val="22"/>
          <w:szCs w:val="22"/>
        </w:rPr>
        <w:t>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FB2205">
          <w:rPr>
            <w:b/>
            <w:noProof/>
            <w:color w:val="808080" w:themeColor="background1" w:themeShade="80"/>
          </w:rPr>
          <w:t>2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FB2205">
          <w:rPr>
            <w:b/>
            <w:noProof/>
            <w:color w:val="808080" w:themeColor="background1" w:themeShade="80"/>
          </w:rPr>
          <w:t>3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F86846">
      <w:rPr>
        <w:rFonts w:cs="Arial"/>
        <w:b/>
        <w:color w:val="808080" w:themeColor="background1" w:themeShade="80"/>
      </w:rPr>
      <w:t>4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FB2205">
      <w:rPr>
        <w:rFonts w:cs="Arial"/>
        <w:b/>
        <w:color w:val="808080" w:themeColor="background1" w:themeShade="80"/>
      </w:rPr>
      <w:t>94</w:t>
    </w:r>
    <w:r w:rsidR="00F86846">
      <w:rPr>
        <w:rFonts w:cs="Arial"/>
        <w:b/>
        <w:color w:val="808080" w:themeColor="background1" w:themeShade="8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2205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C7518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86846"/>
    <w:rsid w:val="00FA6076"/>
    <w:rsid w:val="00FB2205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CEA4"/>
  <w15:docId w15:val="{03494065-EF0B-438E-A540-EA4933B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paragraph" w:styleId="Tekstdymka">
    <w:name w:val="Balloon Text"/>
    <w:basedOn w:val="Normalny"/>
    <w:link w:val="TekstdymkaZnak"/>
    <w:uiPriority w:val="99"/>
    <w:semiHidden/>
    <w:unhideWhenUsed/>
    <w:rsid w:val="00FB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Tompór Kamila</cp:lastModifiedBy>
  <cp:revision>74</cp:revision>
  <cp:lastPrinted>2018-06-01T07:21:00Z</cp:lastPrinted>
  <dcterms:created xsi:type="dcterms:W3CDTF">2014-05-23T09:03:00Z</dcterms:created>
  <dcterms:modified xsi:type="dcterms:W3CDTF">2018-06-01T07:21:00Z</dcterms:modified>
  <cp:contentStatus/>
</cp:coreProperties>
</file>