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58" w:rsidRPr="00A93929" w:rsidRDefault="00604E58" w:rsidP="00604E58">
      <w:pPr>
        <w:jc w:val="right"/>
        <w:rPr>
          <w:rFonts w:ascii="Arial" w:hAnsi="Arial" w:cs="Arial"/>
          <w:b/>
          <w:sz w:val="20"/>
          <w:szCs w:val="20"/>
          <w:lang w:val="pl-PL"/>
        </w:rPr>
      </w:pPr>
    </w:p>
    <w:p w:rsidR="00604E58" w:rsidRPr="00A93929" w:rsidRDefault="00604E58" w:rsidP="00604E58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Wykaz wykonanych </w:t>
      </w:r>
      <w:r w:rsidRPr="00A93929">
        <w:rPr>
          <w:rFonts w:ascii="Arial" w:hAnsi="Arial" w:cs="Arial"/>
          <w:b/>
          <w:sz w:val="20"/>
          <w:szCs w:val="20"/>
          <w:lang w:val="pl-PL"/>
        </w:rPr>
        <w:t xml:space="preserve">dostaw,  o których mowa w </w:t>
      </w:r>
      <w:r>
        <w:rPr>
          <w:rFonts w:ascii="Arial" w:hAnsi="Arial" w:cs="Arial"/>
          <w:b/>
          <w:sz w:val="20"/>
          <w:szCs w:val="20"/>
          <w:lang w:val="pl-PL"/>
        </w:rPr>
        <w:t>Rozdziale IV pkt 1.3</w:t>
      </w:r>
      <w:r w:rsidRPr="00A93929">
        <w:rPr>
          <w:rFonts w:ascii="Arial" w:hAnsi="Arial" w:cs="Arial"/>
          <w:b/>
          <w:sz w:val="20"/>
          <w:szCs w:val="20"/>
          <w:lang w:val="pl-PL"/>
        </w:rPr>
        <w:t xml:space="preserve"> SIWZ, w okresie ostatnich 3 lat przed upływem terminu składania ofert, a jeżeli okres prowadzenia działalności jest krótszy – w tym okresie.</w:t>
      </w:r>
    </w:p>
    <w:tbl>
      <w:tblPr>
        <w:tblW w:w="13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3"/>
        <w:gridCol w:w="2233"/>
        <w:gridCol w:w="1453"/>
        <w:gridCol w:w="1454"/>
        <w:gridCol w:w="2801"/>
        <w:gridCol w:w="1843"/>
        <w:gridCol w:w="1728"/>
        <w:gridCol w:w="1728"/>
      </w:tblGrid>
      <w:tr w:rsidR="00604E58" w:rsidRPr="00C6427F" w:rsidTr="00A965BC">
        <w:trPr>
          <w:cantSplit/>
          <w:trHeight w:val="1086"/>
          <w:jc w:val="center"/>
        </w:trPr>
        <w:tc>
          <w:tcPr>
            <w:tcW w:w="623" w:type="dxa"/>
            <w:vMerge w:val="restart"/>
          </w:tcPr>
          <w:p w:rsidR="00604E58" w:rsidRPr="00C6427F" w:rsidRDefault="00604E5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L.p</w:t>
            </w:r>
            <w:proofErr w:type="spellEnd"/>
            <w:r w:rsidRPr="00C642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33" w:type="dxa"/>
            <w:vMerge w:val="restart"/>
          </w:tcPr>
          <w:p w:rsidR="00604E58" w:rsidRPr="00C6427F" w:rsidRDefault="00604E5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C64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708" w:type="dxa"/>
            <w:gridSpan w:val="3"/>
          </w:tcPr>
          <w:p w:rsidR="00604E58" w:rsidRPr="00C6427F" w:rsidRDefault="00604E5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  <w:proofErr w:type="spellEnd"/>
            <w:r w:rsidRPr="00C64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dostawy</w:t>
            </w:r>
            <w:proofErr w:type="spellEnd"/>
          </w:p>
        </w:tc>
        <w:tc>
          <w:tcPr>
            <w:tcW w:w="1843" w:type="dxa"/>
            <w:vMerge w:val="restart"/>
          </w:tcPr>
          <w:p w:rsidR="00604E58" w:rsidRPr="00604E58" w:rsidRDefault="00604E5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04E58">
              <w:rPr>
                <w:rFonts w:ascii="Arial" w:hAnsi="Arial" w:cs="Arial"/>
                <w:b/>
                <w:sz w:val="20"/>
                <w:szCs w:val="20"/>
                <w:lang w:val="pl-PL"/>
              </w:rPr>
              <w:t>Nazwa i adres pomiotu, na rzecz którego dostawy zostały wykonane</w:t>
            </w:r>
          </w:p>
        </w:tc>
        <w:tc>
          <w:tcPr>
            <w:tcW w:w="1728" w:type="dxa"/>
            <w:vMerge w:val="restart"/>
          </w:tcPr>
          <w:p w:rsidR="00604E58" w:rsidRPr="00604E58" w:rsidRDefault="00604E5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</w:pPr>
            <w:r w:rsidRPr="00604E58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Daty wykonania dostawy </w:t>
            </w:r>
            <w:r w:rsidRPr="00604E58"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  <w:t>1</w:t>
            </w:r>
          </w:p>
          <w:p w:rsidR="00604E58" w:rsidRPr="00604E58" w:rsidRDefault="00604E58" w:rsidP="00A965B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604E58">
              <w:rPr>
                <w:rFonts w:ascii="Arial" w:hAnsi="Arial" w:cs="Arial"/>
                <w:i/>
                <w:sz w:val="20"/>
                <w:szCs w:val="20"/>
                <w:lang w:val="pl-PL"/>
              </w:rPr>
              <w:t>(należy podać dzień/ miesiąc/ rok)</w:t>
            </w:r>
          </w:p>
        </w:tc>
        <w:tc>
          <w:tcPr>
            <w:tcW w:w="1728" w:type="dxa"/>
            <w:vMerge w:val="restart"/>
          </w:tcPr>
          <w:p w:rsidR="00604E58" w:rsidRPr="00C6427F" w:rsidRDefault="00604E5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4E58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Czy załączono dowody potwierdzające należyte wykonanie dostaw? </w:t>
            </w:r>
            <w:r w:rsidRPr="00C6427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  <w:p w:rsidR="00604E58" w:rsidRPr="00C6427F" w:rsidRDefault="00604E5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i/>
                <w:sz w:val="20"/>
                <w:szCs w:val="20"/>
              </w:rPr>
              <w:t>Wpisać</w:t>
            </w:r>
            <w:proofErr w:type="spellEnd"/>
            <w:r w:rsidRPr="00C6427F">
              <w:rPr>
                <w:rFonts w:ascii="Arial" w:hAnsi="Arial" w:cs="Arial"/>
                <w:i/>
                <w:sz w:val="20"/>
                <w:szCs w:val="20"/>
              </w:rPr>
              <w:t xml:space="preserve"> TAK/ NIE</w:t>
            </w:r>
          </w:p>
        </w:tc>
      </w:tr>
      <w:tr w:rsidR="00604E58" w:rsidRPr="00C6427F" w:rsidTr="00A965BC">
        <w:trPr>
          <w:cantSplit/>
          <w:trHeight w:val="2121"/>
          <w:jc w:val="center"/>
        </w:trPr>
        <w:tc>
          <w:tcPr>
            <w:tcW w:w="623" w:type="dxa"/>
            <w:vMerge/>
          </w:tcPr>
          <w:p w:rsidR="00604E58" w:rsidRPr="00C6427F" w:rsidRDefault="00604E58" w:rsidP="00A96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  <w:vMerge/>
          </w:tcPr>
          <w:p w:rsidR="00604E58" w:rsidRPr="00C6427F" w:rsidRDefault="00604E58" w:rsidP="00A96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:rsidR="00604E58" w:rsidRPr="00604E58" w:rsidRDefault="00604E58" w:rsidP="00A965B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04E58">
              <w:rPr>
                <w:rFonts w:ascii="Arial" w:hAnsi="Arial" w:cs="Arial"/>
                <w:b/>
                <w:sz w:val="20"/>
                <w:szCs w:val="20"/>
                <w:lang w:val="pl-PL"/>
              </w:rPr>
              <w:t>Nazwa, opis, model, typ lub inna cecha identyfikacji przedmiotu dostawy</w:t>
            </w:r>
          </w:p>
        </w:tc>
        <w:tc>
          <w:tcPr>
            <w:tcW w:w="1454" w:type="dxa"/>
          </w:tcPr>
          <w:p w:rsidR="00604E58" w:rsidRPr="00604E58" w:rsidRDefault="00604E58" w:rsidP="00A965B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04E58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Ilość autobusów objętych dostawą </w:t>
            </w:r>
            <w:r w:rsidRPr="00604E58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  <w:t>w sztukach</w:t>
            </w:r>
          </w:p>
          <w:p w:rsidR="00604E58" w:rsidRPr="00604E58" w:rsidRDefault="00604E58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01" w:type="dxa"/>
          </w:tcPr>
          <w:p w:rsidR="00604E58" w:rsidRPr="007E4B73" w:rsidRDefault="00604E58" w:rsidP="00A965BC">
            <w:pPr>
              <w:pStyle w:val="pkt"/>
              <w:numPr>
                <w:ilvl w:val="0"/>
                <w:numId w:val="0"/>
              </w:numPr>
              <w:ind w:left="556"/>
              <w:rPr>
                <w:rFonts w:cs="Arial"/>
              </w:rPr>
            </w:pPr>
            <w:r w:rsidRPr="007E4B73">
              <w:rPr>
                <w:rFonts w:cs="Arial"/>
              </w:rPr>
              <w:t xml:space="preserve">Czy autobusy stanowiące przedmiot dostawy to autobusy </w:t>
            </w:r>
            <w:r w:rsidR="00453030">
              <w:rPr>
                <w:rFonts w:cs="Arial"/>
              </w:rPr>
              <w:t xml:space="preserve">fabrycznie nowe </w:t>
            </w:r>
            <w:r w:rsidRPr="007E4B73">
              <w:rPr>
                <w:rFonts w:cs="Arial"/>
              </w:rPr>
              <w:t>o długości co najmniej 1</w:t>
            </w:r>
            <w:r w:rsidR="00453030">
              <w:rPr>
                <w:rFonts w:cs="Arial"/>
              </w:rPr>
              <w:t>1,80 metra</w:t>
            </w:r>
            <w:r w:rsidRPr="007E4B73">
              <w:rPr>
                <w:rFonts w:cs="Arial"/>
              </w:rPr>
              <w:t xml:space="preserve"> każdy? </w:t>
            </w:r>
          </w:p>
          <w:p w:rsidR="00604E58" w:rsidRPr="007E4B73" w:rsidRDefault="00604E58" w:rsidP="00A965BC">
            <w:pPr>
              <w:pStyle w:val="pkt"/>
              <w:numPr>
                <w:ilvl w:val="0"/>
                <w:numId w:val="0"/>
              </w:numPr>
              <w:ind w:left="556"/>
              <w:rPr>
                <w:rFonts w:cs="Arial"/>
                <w:b/>
              </w:rPr>
            </w:pPr>
            <w:r w:rsidRPr="007E4B73">
              <w:rPr>
                <w:rFonts w:cs="Arial"/>
              </w:rPr>
              <w:t>Wpisać TAK/ NIE</w:t>
            </w:r>
          </w:p>
        </w:tc>
        <w:tc>
          <w:tcPr>
            <w:tcW w:w="1843" w:type="dxa"/>
            <w:vMerge/>
          </w:tcPr>
          <w:p w:rsidR="00604E58" w:rsidRPr="00C6427F" w:rsidRDefault="00604E58" w:rsidP="00A96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604E58" w:rsidRPr="00C6427F" w:rsidRDefault="00604E58" w:rsidP="00A96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604E58" w:rsidRPr="00C6427F" w:rsidRDefault="00604E58" w:rsidP="00A96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E58" w:rsidRPr="00C6427F" w:rsidTr="00A965BC">
        <w:trPr>
          <w:trHeight w:val="336"/>
          <w:jc w:val="center"/>
        </w:trPr>
        <w:tc>
          <w:tcPr>
            <w:tcW w:w="623" w:type="dxa"/>
          </w:tcPr>
          <w:p w:rsidR="00604E58" w:rsidRPr="00C6427F" w:rsidRDefault="00604E58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r w:rsidRPr="00C6427F">
              <w:rPr>
                <w:rFonts w:ascii="Arial" w:hAnsi="Arial" w:cs="Arial"/>
                <w:i/>
                <w:sz w:val="20"/>
                <w:szCs w:val="20"/>
              </w:rPr>
              <w:t>. 1</w:t>
            </w:r>
          </w:p>
        </w:tc>
        <w:tc>
          <w:tcPr>
            <w:tcW w:w="2233" w:type="dxa"/>
          </w:tcPr>
          <w:p w:rsidR="00604E58" w:rsidRPr="00C6427F" w:rsidRDefault="00604E58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r w:rsidRPr="00C6427F">
              <w:rPr>
                <w:rFonts w:ascii="Arial" w:hAnsi="Arial" w:cs="Arial"/>
                <w:i/>
                <w:sz w:val="20"/>
                <w:szCs w:val="20"/>
              </w:rPr>
              <w:t>. 2</w:t>
            </w:r>
          </w:p>
        </w:tc>
        <w:tc>
          <w:tcPr>
            <w:tcW w:w="1453" w:type="dxa"/>
          </w:tcPr>
          <w:p w:rsidR="00604E58" w:rsidRPr="00C6427F" w:rsidRDefault="00604E58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r w:rsidRPr="00C6427F">
              <w:rPr>
                <w:rFonts w:ascii="Arial" w:hAnsi="Arial" w:cs="Arial"/>
                <w:i/>
                <w:sz w:val="20"/>
                <w:szCs w:val="20"/>
              </w:rPr>
              <w:t>. 3</w:t>
            </w:r>
          </w:p>
          <w:p w:rsidR="00604E58" w:rsidRPr="00C6427F" w:rsidRDefault="00604E58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54" w:type="dxa"/>
          </w:tcPr>
          <w:p w:rsidR="00604E58" w:rsidRPr="00C6427F" w:rsidRDefault="00604E58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r w:rsidRPr="00C6427F">
              <w:rPr>
                <w:rFonts w:ascii="Arial" w:hAnsi="Arial" w:cs="Arial"/>
                <w:i/>
                <w:sz w:val="20"/>
                <w:szCs w:val="20"/>
              </w:rPr>
              <w:t>. 4</w:t>
            </w:r>
          </w:p>
        </w:tc>
        <w:tc>
          <w:tcPr>
            <w:tcW w:w="2801" w:type="dxa"/>
          </w:tcPr>
          <w:p w:rsidR="00604E58" w:rsidRPr="00C6427F" w:rsidRDefault="00604E58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r w:rsidRPr="00C6427F">
              <w:rPr>
                <w:rFonts w:ascii="Arial" w:hAnsi="Arial" w:cs="Arial"/>
                <w:i/>
                <w:sz w:val="20"/>
                <w:szCs w:val="20"/>
              </w:rPr>
              <w:t>. 5</w:t>
            </w:r>
          </w:p>
          <w:p w:rsidR="00604E58" w:rsidRPr="00C6427F" w:rsidRDefault="00604E58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604E58" w:rsidRPr="00C6427F" w:rsidRDefault="00604E58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r w:rsidRPr="00C6427F">
              <w:rPr>
                <w:rFonts w:ascii="Arial" w:hAnsi="Arial" w:cs="Arial"/>
                <w:i/>
                <w:sz w:val="20"/>
                <w:szCs w:val="20"/>
              </w:rPr>
              <w:t>. 6</w:t>
            </w:r>
          </w:p>
        </w:tc>
        <w:tc>
          <w:tcPr>
            <w:tcW w:w="1728" w:type="dxa"/>
          </w:tcPr>
          <w:p w:rsidR="00604E58" w:rsidRPr="00C6427F" w:rsidRDefault="00604E58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r w:rsidRPr="00C6427F">
              <w:rPr>
                <w:rFonts w:ascii="Arial" w:hAnsi="Arial" w:cs="Arial"/>
                <w:i/>
                <w:sz w:val="20"/>
                <w:szCs w:val="20"/>
              </w:rPr>
              <w:t>. 7</w:t>
            </w:r>
          </w:p>
        </w:tc>
        <w:tc>
          <w:tcPr>
            <w:tcW w:w="1728" w:type="dxa"/>
          </w:tcPr>
          <w:p w:rsidR="00604E58" w:rsidRPr="00C6427F" w:rsidRDefault="00604E58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r w:rsidRPr="00C6427F">
              <w:rPr>
                <w:rFonts w:ascii="Arial" w:hAnsi="Arial" w:cs="Arial"/>
                <w:i/>
                <w:sz w:val="20"/>
                <w:szCs w:val="20"/>
              </w:rPr>
              <w:t>. 8</w:t>
            </w:r>
          </w:p>
        </w:tc>
      </w:tr>
      <w:tr w:rsidR="00604E58" w:rsidRPr="00C6427F" w:rsidTr="00A965BC">
        <w:trPr>
          <w:trHeight w:val="880"/>
          <w:jc w:val="center"/>
        </w:trPr>
        <w:tc>
          <w:tcPr>
            <w:tcW w:w="623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E58" w:rsidRPr="00C6427F" w:rsidTr="00A965BC">
        <w:trPr>
          <w:trHeight w:val="880"/>
          <w:jc w:val="center"/>
        </w:trPr>
        <w:tc>
          <w:tcPr>
            <w:tcW w:w="623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910" w:rsidRPr="00C6427F" w:rsidTr="00A965BC">
        <w:trPr>
          <w:trHeight w:val="880"/>
          <w:jc w:val="center"/>
        </w:trPr>
        <w:tc>
          <w:tcPr>
            <w:tcW w:w="623" w:type="dxa"/>
          </w:tcPr>
          <w:p w:rsidR="00635910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910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910" w:rsidRPr="00C6427F" w:rsidTr="00A965BC">
        <w:trPr>
          <w:trHeight w:val="880"/>
          <w:jc w:val="center"/>
        </w:trPr>
        <w:tc>
          <w:tcPr>
            <w:tcW w:w="623" w:type="dxa"/>
          </w:tcPr>
          <w:p w:rsidR="00635910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910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910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33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4E58" w:rsidRPr="0022317D" w:rsidRDefault="00604E58" w:rsidP="00604E58">
      <w:pPr>
        <w:ind w:left="5103"/>
        <w:rPr>
          <w:rFonts w:ascii="Arial" w:hAnsi="Arial" w:cs="Arial"/>
          <w:sz w:val="20"/>
          <w:szCs w:val="20"/>
        </w:rPr>
      </w:pPr>
    </w:p>
    <w:p w:rsidR="00604E58" w:rsidRPr="00604E58" w:rsidRDefault="00604E58" w:rsidP="00604E58">
      <w:pPr>
        <w:ind w:left="3540"/>
        <w:jc w:val="center"/>
        <w:rPr>
          <w:rFonts w:ascii="Arial" w:hAnsi="Arial" w:cs="Arial"/>
          <w:sz w:val="20"/>
          <w:szCs w:val="20"/>
          <w:lang w:val="pl-PL"/>
        </w:rPr>
      </w:pPr>
      <w:r w:rsidRPr="00604E58">
        <w:rPr>
          <w:rFonts w:ascii="Arial" w:hAnsi="Arial" w:cs="Arial"/>
          <w:sz w:val="20"/>
          <w:szCs w:val="20"/>
          <w:lang w:val="pl-PL"/>
        </w:rPr>
        <w:t>............................................</w:t>
      </w:r>
    </w:p>
    <w:p w:rsidR="00604E58" w:rsidRPr="00604E58" w:rsidRDefault="00604E58" w:rsidP="00604E58">
      <w:pPr>
        <w:spacing w:before="40"/>
        <w:ind w:left="4820"/>
        <w:jc w:val="center"/>
        <w:rPr>
          <w:rFonts w:ascii="Arial" w:hAnsi="Arial" w:cs="Arial"/>
          <w:sz w:val="20"/>
          <w:szCs w:val="20"/>
          <w:lang w:val="pl-PL"/>
        </w:rPr>
      </w:pPr>
      <w:r w:rsidRPr="00604E58">
        <w:rPr>
          <w:rFonts w:ascii="Arial" w:hAnsi="Arial" w:cs="Arial"/>
          <w:sz w:val="20"/>
          <w:szCs w:val="20"/>
          <w:lang w:val="pl-PL"/>
        </w:rPr>
        <w:t>podpis upełnomocnionego (-</w:t>
      </w:r>
      <w:proofErr w:type="spellStart"/>
      <w:r w:rsidRPr="00604E58">
        <w:rPr>
          <w:rFonts w:ascii="Arial" w:hAnsi="Arial" w:cs="Arial"/>
          <w:sz w:val="20"/>
          <w:szCs w:val="20"/>
          <w:lang w:val="pl-PL"/>
        </w:rPr>
        <w:t>ych</w:t>
      </w:r>
      <w:proofErr w:type="spellEnd"/>
      <w:r w:rsidRPr="00604E58">
        <w:rPr>
          <w:rFonts w:ascii="Arial" w:hAnsi="Arial" w:cs="Arial"/>
          <w:sz w:val="20"/>
          <w:szCs w:val="20"/>
          <w:lang w:val="pl-PL"/>
        </w:rPr>
        <w:t>)</w:t>
      </w:r>
    </w:p>
    <w:p w:rsidR="00604E58" w:rsidRPr="00604E58" w:rsidRDefault="00604E58" w:rsidP="00604E58">
      <w:pPr>
        <w:spacing w:before="40"/>
        <w:ind w:left="4820"/>
        <w:jc w:val="center"/>
        <w:rPr>
          <w:rFonts w:ascii="Arial" w:hAnsi="Arial" w:cs="Arial"/>
          <w:sz w:val="20"/>
          <w:szCs w:val="20"/>
          <w:lang w:val="pl-PL"/>
        </w:rPr>
      </w:pPr>
      <w:r w:rsidRPr="00604E58">
        <w:rPr>
          <w:rFonts w:ascii="Arial" w:hAnsi="Arial" w:cs="Arial"/>
          <w:sz w:val="20"/>
          <w:szCs w:val="20"/>
          <w:lang w:val="pl-PL"/>
        </w:rPr>
        <w:t xml:space="preserve">przedstawiciela (-li) Wykonawcy/ </w:t>
      </w:r>
    </w:p>
    <w:p w:rsidR="00604E58" w:rsidRPr="00604E58" w:rsidRDefault="00604E58" w:rsidP="00604E58">
      <w:pPr>
        <w:spacing w:before="40"/>
        <w:ind w:left="4820"/>
        <w:jc w:val="center"/>
        <w:rPr>
          <w:rFonts w:ascii="Arial" w:hAnsi="Arial" w:cs="Arial"/>
          <w:sz w:val="20"/>
          <w:szCs w:val="20"/>
          <w:u w:val="single"/>
          <w:lang w:val="pl-PL"/>
        </w:rPr>
      </w:pPr>
      <w:r w:rsidRPr="00604E58">
        <w:rPr>
          <w:rFonts w:ascii="Arial" w:hAnsi="Arial" w:cs="Arial"/>
          <w:sz w:val="20"/>
          <w:szCs w:val="20"/>
          <w:lang w:val="pl-PL"/>
        </w:rPr>
        <w:t>Wykonawców wspólnie ubiegających się o udzielenie zamówienia</w:t>
      </w:r>
    </w:p>
    <w:p w:rsidR="00604E58" w:rsidRPr="00604E58" w:rsidRDefault="00604E58" w:rsidP="00604E58">
      <w:pPr>
        <w:rPr>
          <w:rFonts w:ascii="Arial" w:hAnsi="Arial" w:cs="Arial"/>
          <w:sz w:val="20"/>
          <w:szCs w:val="20"/>
          <w:lang w:val="pl-PL"/>
        </w:rPr>
      </w:pPr>
    </w:p>
    <w:p w:rsidR="00604E58" w:rsidRPr="0022317D" w:rsidRDefault="00604E58" w:rsidP="00604E58">
      <w:pPr>
        <w:rPr>
          <w:rFonts w:ascii="Arial" w:hAnsi="Arial" w:cs="Arial"/>
          <w:sz w:val="20"/>
          <w:szCs w:val="20"/>
        </w:rPr>
      </w:pPr>
      <w:r w:rsidRPr="0022317D">
        <w:rPr>
          <w:rFonts w:ascii="Arial" w:hAnsi="Arial" w:cs="Arial"/>
          <w:sz w:val="20"/>
          <w:szCs w:val="20"/>
        </w:rPr>
        <w:t>UWAGA!</w:t>
      </w:r>
    </w:p>
    <w:p w:rsidR="00604E58" w:rsidRPr="00604E58" w:rsidRDefault="00604E58" w:rsidP="00604E58">
      <w:pPr>
        <w:numPr>
          <w:ilvl w:val="0"/>
          <w:numId w:val="2"/>
        </w:numPr>
        <w:spacing w:before="60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604E58">
        <w:rPr>
          <w:rFonts w:ascii="Arial" w:hAnsi="Arial" w:cs="Arial"/>
          <w:i/>
          <w:sz w:val="20"/>
          <w:szCs w:val="20"/>
          <w:lang w:val="pl-PL"/>
        </w:rPr>
        <w:t xml:space="preserve">Do sposobu liczenia terminów stosuje się przepisy Kodeksu Cywilnego – art. 112 tj. „termin oznaczony w tygodniach, miesiącach lub latach kończy się z upływem dnia, który nazwą lub datą odpowiada początkowemu dniowi terminu, a gdyby takiego dnia w ostatnim miesiącu nie było - w ostatnim dniu tego miesiąca.”  </w:t>
      </w:r>
    </w:p>
    <w:p w:rsidR="00604E58" w:rsidRPr="00604E58" w:rsidRDefault="00604E58" w:rsidP="00604E58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604E58">
        <w:rPr>
          <w:rFonts w:ascii="Arial" w:hAnsi="Arial" w:cs="Arial"/>
          <w:i/>
          <w:sz w:val="20"/>
          <w:szCs w:val="20"/>
          <w:lang w:val="pl-PL"/>
        </w:rPr>
        <w:t>W przypadku, gdy Zamawiający jest podmiotem na rzecz którego dostawy wskazane w wykazie zostały wcześniej wykonane, Wykonawca nie ma obowiązku przedkładania dowodów potwierdzających należyte wykonanie dostaw.</w:t>
      </w:r>
    </w:p>
    <w:p w:rsidR="00604E58" w:rsidRPr="00604E58" w:rsidRDefault="00604E58" w:rsidP="00604E58">
      <w:pPr>
        <w:rPr>
          <w:rFonts w:ascii="Arial" w:hAnsi="Arial" w:cs="Arial"/>
          <w:sz w:val="20"/>
          <w:szCs w:val="20"/>
          <w:lang w:val="pl-PL"/>
        </w:rPr>
      </w:pPr>
    </w:p>
    <w:p w:rsidR="00604E58" w:rsidRPr="00604E58" w:rsidRDefault="00604E58" w:rsidP="00604E58">
      <w:pPr>
        <w:rPr>
          <w:rFonts w:ascii="Arial" w:hAnsi="Arial" w:cs="Arial"/>
          <w:sz w:val="20"/>
          <w:szCs w:val="20"/>
          <w:lang w:val="pl-PL"/>
        </w:rPr>
      </w:pPr>
    </w:p>
    <w:p w:rsidR="00A6106A" w:rsidRPr="00604E58" w:rsidRDefault="00A6106A">
      <w:pPr>
        <w:rPr>
          <w:lang w:val="pl-PL"/>
        </w:rPr>
      </w:pPr>
    </w:p>
    <w:sectPr w:rsidR="00A6106A" w:rsidRPr="00604E58" w:rsidSect="00604E5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55C" w:rsidRDefault="0068655C" w:rsidP="00604E58">
      <w:pPr>
        <w:spacing w:after="0" w:line="240" w:lineRule="auto"/>
      </w:pPr>
      <w:r>
        <w:separator/>
      </w:r>
    </w:p>
  </w:endnote>
  <w:endnote w:type="continuationSeparator" w:id="0">
    <w:p w:rsidR="0068655C" w:rsidRDefault="0068655C" w:rsidP="0060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21413"/>
      <w:docPartObj>
        <w:docPartGallery w:val="Page Numbers (Bottom of Page)"/>
        <w:docPartUnique/>
      </w:docPartObj>
    </w:sdtPr>
    <w:sdtContent>
      <w:p w:rsidR="00604E58" w:rsidRDefault="005B0FB4">
        <w:pPr>
          <w:pStyle w:val="Stopka"/>
          <w:jc w:val="right"/>
        </w:pPr>
        <w:r>
          <w:fldChar w:fldCharType="begin"/>
        </w:r>
        <w:r w:rsidR="0068655C">
          <w:instrText xml:space="preserve"> PAGE   \* MERGEFORMAT </w:instrText>
        </w:r>
        <w:r>
          <w:fldChar w:fldCharType="separate"/>
        </w:r>
        <w:r w:rsidR="004530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4E58" w:rsidRDefault="00604E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55C" w:rsidRDefault="0068655C" w:rsidP="00604E58">
      <w:pPr>
        <w:spacing w:after="0" w:line="240" w:lineRule="auto"/>
      </w:pPr>
      <w:r>
        <w:separator/>
      </w:r>
    </w:p>
  </w:footnote>
  <w:footnote w:type="continuationSeparator" w:id="0">
    <w:p w:rsidR="0068655C" w:rsidRDefault="0068655C" w:rsidP="0060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58" w:rsidRPr="0022317D" w:rsidRDefault="00453030" w:rsidP="00604E58">
    <w:pPr>
      <w:pStyle w:val="Zwykytekst"/>
      <w:ind w:left="6521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Zmieniony </w:t>
    </w:r>
    <w:r w:rsidR="00604E58">
      <w:rPr>
        <w:rFonts w:ascii="Arial" w:hAnsi="Arial" w:cs="Arial"/>
        <w:b/>
      </w:rPr>
      <w:t>Załącznik nr 10</w:t>
    </w:r>
    <w:r w:rsidR="00604E58" w:rsidRPr="0022317D">
      <w:rPr>
        <w:rFonts w:ascii="Arial" w:hAnsi="Arial" w:cs="Arial"/>
        <w:b/>
      </w:rPr>
      <w:t xml:space="preserve"> do SIWZ</w:t>
    </w:r>
  </w:p>
  <w:p w:rsidR="00604E58" w:rsidRPr="00604E58" w:rsidRDefault="00604E58" w:rsidP="00604E58">
    <w:pPr>
      <w:pStyle w:val="Nagwek"/>
      <w:jc w:val="right"/>
      <w:rPr>
        <w:lang w:val="pl-PL"/>
      </w:rPr>
    </w:pPr>
    <w:r w:rsidRPr="00A93929">
      <w:rPr>
        <w:rFonts w:ascii="Arial" w:hAnsi="Arial" w:cs="Arial"/>
        <w:sz w:val="20"/>
        <w:szCs w:val="20"/>
        <w:lang w:val="pl-PL"/>
      </w:rPr>
      <w:t>Znak sprawy:</w:t>
    </w:r>
    <w:r w:rsidRPr="00A93929">
      <w:rPr>
        <w:rFonts w:ascii="Arial" w:hAnsi="Arial" w:cs="Arial"/>
        <w:b/>
        <w:sz w:val="20"/>
        <w:szCs w:val="20"/>
        <w:lang w:val="pl-PL"/>
      </w:rPr>
      <w:t xml:space="preserve"> </w:t>
    </w:r>
    <w:r>
      <w:rPr>
        <w:rFonts w:ascii="Arial" w:hAnsi="Arial" w:cs="Arial"/>
        <w:sz w:val="20"/>
        <w:szCs w:val="20"/>
        <w:lang w:val="pl-PL"/>
      </w:rPr>
      <w:t>LZ-281-98/17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E58"/>
    <w:rsid w:val="001C2561"/>
    <w:rsid w:val="00453030"/>
    <w:rsid w:val="005B0FB4"/>
    <w:rsid w:val="00604E58"/>
    <w:rsid w:val="00635910"/>
    <w:rsid w:val="0068655C"/>
    <w:rsid w:val="00A6106A"/>
    <w:rsid w:val="00C6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E58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04E58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E5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604E58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val="pl-PL" w:eastAsia="pl-PL" w:bidi="ar-SA"/>
    </w:rPr>
  </w:style>
  <w:style w:type="character" w:customStyle="1" w:styleId="pktZnak">
    <w:name w:val="pkt Znak"/>
    <w:link w:val="pkt"/>
    <w:uiPriority w:val="99"/>
    <w:locked/>
    <w:rsid w:val="00604E58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4E58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E58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1297</Characters>
  <Application>Microsoft Office Word</Application>
  <DocSecurity>0</DocSecurity>
  <Lines>10</Lines>
  <Paragraphs>3</Paragraphs>
  <ScaleCrop>false</ScaleCrop>
  <Company>MPK S.A.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</dc:creator>
  <cp:lastModifiedBy>ejasin</cp:lastModifiedBy>
  <cp:revision>2</cp:revision>
  <dcterms:created xsi:type="dcterms:W3CDTF">2017-07-13T07:04:00Z</dcterms:created>
  <dcterms:modified xsi:type="dcterms:W3CDTF">2017-07-13T07:04:00Z</dcterms:modified>
</cp:coreProperties>
</file>